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77E72" w14:textId="14E3A877" w:rsidR="004570CF" w:rsidRPr="005E1DCF" w:rsidRDefault="00E8314A" w:rsidP="00F406BB">
      <w:pPr>
        <w:pStyle w:val="YY"/>
        <w:rPr>
          <w:sz w:val="28"/>
        </w:rPr>
      </w:pPr>
      <w:r w:rsidRPr="005E1DCF">
        <w:rPr>
          <w:noProof/>
        </w:rPr>
        <w:drawing>
          <wp:inline distT="0" distB="0" distL="0" distR="0" wp14:anchorId="41D13C5B" wp14:editId="73C6A3CE">
            <wp:extent cx="4537075" cy="767715"/>
            <wp:effectExtent l="0" t="0" r="0" b="0"/>
            <wp:docPr id="9" name="Рисунок 1" descr="C:\Users\Даша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Даша\Desktop\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8505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957"/>
        <w:gridCol w:w="3548"/>
      </w:tblGrid>
      <w:tr w:rsidR="00297F81" w:rsidRPr="00925534" w14:paraId="40BF6966" w14:textId="77777777" w:rsidTr="00F34573">
        <w:trPr>
          <w:jc w:val="center"/>
        </w:trPr>
        <w:tc>
          <w:tcPr>
            <w:tcW w:w="4957" w:type="dxa"/>
          </w:tcPr>
          <w:p w14:paraId="6CF88E6A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623401, г. Каменск-Уральский, ул. Лесная, 12-19.</w:t>
            </w:r>
          </w:p>
        </w:tc>
        <w:tc>
          <w:tcPr>
            <w:tcW w:w="3548" w:type="dxa"/>
          </w:tcPr>
          <w:p w14:paraId="167C7C76" w14:textId="566FC5C6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ОКПО</w:t>
            </w:r>
            <w:r w:rsidR="00010C7C">
              <w:rPr>
                <w:iCs/>
                <w:sz w:val="22"/>
                <w:szCs w:val="22"/>
              </w:rPr>
              <w:t xml:space="preserve"> 85023675</w:t>
            </w:r>
          </w:p>
        </w:tc>
      </w:tr>
      <w:tr w:rsidR="00297F81" w:rsidRPr="00925534" w14:paraId="60FA75EF" w14:textId="77777777" w:rsidTr="00F34573">
        <w:trPr>
          <w:jc w:val="center"/>
        </w:trPr>
        <w:tc>
          <w:tcPr>
            <w:tcW w:w="4957" w:type="dxa"/>
          </w:tcPr>
          <w:p w14:paraId="0A3B402E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тел./факс: +7 908 9215450, +7 908 9272800</w:t>
            </w:r>
          </w:p>
        </w:tc>
        <w:tc>
          <w:tcPr>
            <w:tcW w:w="3548" w:type="dxa"/>
          </w:tcPr>
          <w:p w14:paraId="1E19DB30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ОГРН 1086612000298</w:t>
            </w:r>
          </w:p>
        </w:tc>
      </w:tr>
      <w:tr w:rsidR="00297F81" w:rsidRPr="00925534" w14:paraId="408AC4A5" w14:textId="77777777" w:rsidTr="00F34573">
        <w:trPr>
          <w:jc w:val="center"/>
        </w:trPr>
        <w:tc>
          <w:tcPr>
            <w:tcW w:w="4957" w:type="dxa"/>
          </w:tcPr>
          <w:p w14:paraId="038B4631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e-mail: geocentr.ku@gmail.com</w:t>
            </w:r>
          </w:p>
        </w:tc>
        <w:tc>
          <w:tcPr>
            <w:tcW w:w="3548" w:type="dxa"/>
          </w:tcPr>
          <w:p w14:paraId="11107CA7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ИНН/ КПП 6612025348/661201001</w:t>
            </w:r>
          </w:p>
        </w:tc>
      </w:tr>
    </w:tbl>
    <w:p w14:paraId="6A983A11" w14:textId="77777777" w:rsidR="00D807F1" w:rsidRDefault="00D807F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</w:pPr>
    </w:p>
    <w:p w14:paraId="11D795C8" w14:textId="5E472661" w:rsidR="00297F81" w:rsidRDefault="00297F8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  <w:sectPr w:rsidR="00297F81" w:rsidSect="0067624C">
          <w:headerReference w:type="even" r:id="rId9"/>
          <w:headerReference w:type="default" r:id="rId10"/>
          <w:footerReference w:type="even" r:id="rId11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1A97CCF3" w14:textId="6D056C59" w:rsidR="00F00578" w:rsidRPr="00E85BBC" w:rsidRDefault="00D123AA" w:rsidP="00010C7C">
      <w:pPr>
        <w:pStyle w:val="YY"/>
        <w:jc w:val="left"/>
        <w:rPr>
          <w:iCs/>
          <w:sz w:val="22"/>
          <w:szCs w:val="22"/>
        </w:rPr>
      </w:pPr>
      <w:r w:rsidRPr="00E85BBC">
        <w:rPr>
          <w:iCs/>
          <w:sz w:val="22"/>
          <w:szCs w:val="22"/>
        </w:rPr>
        <w:t>Заказчик:</w:t>
      </w:r>
      <w:r w:rsidR="00651E86" w:rsidRPr="00E85BBC">
        <w:rPr>
          <w:iCs/>
          <w:sz w:val="22"/>
          <w:szCs w:val="22"/>
        </w:rPr>
        <w:t xml:space="preserve"> </w:t>
      </w:r>
      <w:r w:rsidR="00E8658A">
        <w:rPr>
          <w:iCs/>
          <w:sz w:val="22"/>
          <w:szCs w:val="22"/>
        </w:rPr>
        <w:t>О</w:t>
      </w:r>
      <w:r w:rsidR="00590C3D">
        <w:rPr>
          <w:iCs/>
          <w:sz w:val="22"/>
          <w:szCs w:val="22"/>
        </w:rPr>
        <w:t>рган местного самоуправления</w:t>
      </w:r>
      <w:r w:rsidR="00E8658A">
        <w:rPr>
          <w:iCs/>
          <w:sz w:val="22"/>
          <w:szCs w:val="22"/>
        </w:rPr>
        <w:t xml:space="preserve"> «Комитет по архитектуре </w:t>
      </w:r>
      <w:r w:rsidR="00F05C95">
        <w:rPr>
          <w:iCs/>
          <w:sz w:val="22"/>
          <w:szCs w:val="22"/>
        </w:rPr>
        <w:br/>
      </w:r>
      <w:r w:rsidR="00E8658A">
        <w:rPr>
          <w:iCs/>
          <w:sz w:val="22"/>
          <w:szCs w:val="22"/>
        </w:rPr>
        <w:t>и градостроительству города К</w:t>
      </w:r>
      <w:r w:rsidR="00590C3D">
        <w:rPr>
          <w:iCs/>
          <w:sz w:val="22"/>
          <w:szCs w:val="22"/>
        </w:rPr>
        <w:t>а</w:t>
      </w:r>
      <w:r w:rsidR="00E8658A">
        <w:rPr>
          <w:iCs/>
          <w:sz w:val="22"/>
          <w:szCs w:val="22"/>
        </w:rPr>
        <w:t>менска-Уральского»</w:t>
      </w:r>
    </w:p>
    <w:p w14:paraId="31BD0F51" w14:textId="77777777" w:rsidR="008F11BB" w:rsidRPr="00111CBC" w:rsidRDefault="008F11BB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DDB0A1E" w14:textId="5CAF019A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00787F5" w14:textId="77777777" w:rsidR="00651E86" w:rsidRPr="00111CBC" w:rsidRDefault="00651E86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07201916" w14:textId="77777777" w:rsidR="00F00578" w:rsidRPr="00111CBC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56F21F4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11CBC">
        <w:rPr>
          <w:b/>
          <w:iCs/>
          <w:sz w:val="28"/>
          <w:szCs w:val="28"/>
        </w:rPr>
        <w:t>Градостроительная документация</w:t>
      </w:r>
    </w:p>
    <w:p w14:paraId="011DF8B9" w14:textId="77777777" w:rsidR="001A301F" w:rsidRPr="001A301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Муниципальное образование</w:t>
      </w:r>
    </w:p>
    <w:p w14:paraId="39EC862F" w14:textId="73E184DB" w:rsidR="004570C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город Каменск-Уральский</w:t>
      </w:r>
    </w:p>
    <w:p w14:paraId="2DB2BB92" w14:textId="2C54B44C" w:rsidR="00B85422" w:rsidRDefault="00B85422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4895A21F" w14:textId="77777777" w:rsidR="00653B74" w:rsidRPr="00111CBC" w:rsidRDefault="00653B74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41E48EDE" w14:textId="36852121" w:rsidR="0085470E" w:rsidRPr="00111CBC" w:rsidRDefault="0085470E" w:rsidP="00CE7539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bookmarkStart w:id="0" w:name="OLE_LINK13"/>
      <w:bookmarkStart w:id="1" w:name="OLE_LINK14"/>
      <w:bookmarkStart w:id="2" w:name="OLE_LINK15"/>
      <w:bookmarkStart w:id="3" w:name="OLE_LINK4"/>
      <w:bookmarkStart w:id="4" w:name="OLE_LINK5"/>
      <w:bookmarkStart w:id="5" w:name="OLE_LINK6"/>
      <w:r w:rsidRPr="00111CBC">
        <w:rPr>
          <w:b/>
          <w:iCs/>
          <w:sz w:val="28"/>
          <w:szCs w:val="28"/>
        </w:rPr>
        <w:t>Проект планировки и проект межевания территории</w:t>
      </w:r>
    </w:p>
    <w:p w14:paraId="3F61D7AF" w14:textId="25D9A50B" w:rsidR="004570CF" w:rsidRDefault="00433860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C01F7">
        <w:rPr>
          <w:b/>
          <w:iCs/>
          <w:sz w:val="28"/>
          <w:szCs w:val="28"/>
        </w:rPr>
        <w:t xml:space="preserve">в границах улиц </w:t>
      </w:r>
      <w:r w:rsidRPr="00E04A2A">
        <w:rPr>
          <w:b/>
          <w:iCs/>
          <w:sz w:val="28"/>
          <w:szCs w:val="28"/>
        </w:rPr>
        <w:t>Синарской, Сибирской, Титова, Мусоргског</w:t>
      </w:r>
      <w:r w:rsidR="001C01F7" w:rsidRPr="001C01F7">
        <w:rPr>
          <w:b/>
          <w:iCs/>
          <w:sz w:val="28"/>
          <w:szCs w:val="28"/>
        </w:rPr>
        <w:t>о</w:t>
      </w:r>
    </w:p>
    <w:p w14:paraId="6511021A" w14:textId="77777777" w:rsidR="001C01F7" w:rsidRPr="00111CBC" w:rsidRDefault="001C01F7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bookmarkEnd w:id="0"/>
    <w:bookmarkEnd w:id="1"/>
    <w:bookmarkEnd w:id="2"/>
    <w:p w14:paraId="279C1C95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bookmarkEnd w:id="3"/>
    <w:bookmarkEnd w:id="4"/>
    <w:bookmarkEnd w:id="5"/>
    <w:p w14:paraId="6B58CE1F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989D0A3" w14:textId="77777777" w:rsidR="0061748C" w:rsidRPr="00111CBC" w:rsidRDefault="0061748C" w:rsidP="0061748C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ПРОЕКТ ПЛАНИРОВКИ ТЕРРИТОРИИ</w:t>
      </w:r>
    </w:p>
    <w:p w14:paraId="48E86369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ОСНОВНАЯ ЧАСТЬ</w:t>
      </w:r>
      <w:r w:rsidR="005B3312" w:rsidRPr="00111CBC">
        <w:rPr>
          <w:iCs/>
          <w:sz w:val="28"/>
          <w:szCs w:val="28"/>
        </w:rPr>
        <w:t xml:space="preserve"> </w:t>
      </w:r>
    </w:p>
    <w:p w14:paraId="60D8CCED" w14:textId="77777777" w:rsidR="0061748C" w:rsidRPr="00111CBC" w:rsidRDefault="0061748C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2085125" w14:textId="3715F806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ТОМ 1</w:t>
      </w:r>
      <w:r w:rsidR="00F47082" w:rsidRPr="00111CBC">
        <w:rPr>
          <w:iCs/>
          <w:sz w:val="28"/>
          <w:szCs w:val="28"/>
        </w:rPr>
        <w:t>.1</w:t>
      </w:r>
    </w:p>
    <w:p w14:paraId="741DDF9D" w14:textId="0AC6913B" w:rsidR="004570CF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EBE4252" w14:textId="77777777" w:rsidR="00DF17B1" w:rsidRPr="00111CBC" w:rsidRDefault="00DF17B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351DB350" w14:textId="43AAE6EE" w:rsidR="00F00578" w:rsidRPr="00111CBC" w:rsidRDefault="00ED3A5E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DF52EF">
        <w:rPr>
          <w:iCs/>
          <w:sz w:val="28"/>
          <w:szCs w:val="28"/>
        </w:rPr>
        <w:t>109-2018-ППТ</w:t>
      </w:r>
    </w:p>
    <w:p w14:paraId="4F74C6C0" w14:textId="7AF49258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39F39F3" w14:textId="71CB04F0" w:rsidR="00AD27B5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4894EB2" w14:textId="77777777" w:rsidR="009B659A" w:rsidRDefault="009B659A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3CC77C0" w14:textId="77777777" w:rsidR="00AD27B5" w:rsidRPr="00111CBC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26C046D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77C58207" w14:textId="0A3486C5" w:rsidR="00F00578" w:rsidRDefault="007449A3" w:rsidP="0058686E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t>Директор</w:t>
      </w:r>
    </w:p>
    <w:p w14:paraId="3366BAF8" w14:textId="77777777" w:rsidR="00AE7801" w:rsidRPr="00111CBC" w:rsidRDefault="00AE7801" w:rsidP="00AE7801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t>Гл. инженер</w:t>
      </w:r>
    </w:p>
    <w:p w14:paraId="6F1A3A74" w14:textId="645D5253" w:rsidR="00F00578" w:rsidRPr="00111CBC" w:rsidRDefault="007449A3" w:rsidP="0058686E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Ляхов С.В.</w:t>
      </w:r>
    </w:p>
    <w:p w14:paraId="5C417457" w14:textId="59A7BB1A" w:rsidR="00F00578" w:rsidRPr="00111CBC" w:rsidRDefault="00AE7801" w:rsidP="0058686E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Панченко Е.М.</w:t>
      </w:r>
    </w:p>
    <w:p w14:paraId="798C2757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58686E">
          <w:type w:val="continuous"/>
          <w:pgSz w:w="11907" w:h="16840" w:code="9"/>
          <w:pgMar w:top="426" w:right="425" w:bottom="414" w:left="1134" w:header="284" w:footer="397" w:gutter="0"/>
          <w:pgNumType w:start="4"/>
          <w:cols w:num="2" w:space="567" w:equalWidth="0">
            <w:col w:w="7371" w:space="567"/>
            <w:col w:w="2410"/>
          </w:cols>
        </w:sectPr>
      </w:pPr>
    </w:p>
    <w:tbl>
      <w:tblPr>
        <w:tblStyle w:val="a9"/>
        <w:tblW w:w="0" w:type="auto"/>
        <w:tblInd w:w="607" w:type="dxa"/>
        <w:tblLook w:val="04A0" w:firstRow="1" w:lastRow="0" w:firstColumn="1" w:lastColumn="0" w:noHBand="0" w:noVBand="1"/>
      </w:tblPr>
      <w:tblGrid>
        <w:gridCol w:w="696"/>
        <w:gridCol w:w="960"/>
        <w:gridCol w:w="1134"/>
        <w:gridCol w:w="993"/>
      </w:tblGrid>
      <w:tr w:rsidR="007449A3" w:rsidRPr="009B69A4" w14:paraId="5CB4FE08" w14:textId="77777777" w:rsidTr="000342B2">
        <w:tc>
          <w:tcPr>
            <w:tcW w:w="696" w:type="dxa"/>
          </w:tcPr>
          <w:p w14:paraId="728D5541" w14:textId="27E3C56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Изм.</w:t>
            </w:r>
          </w:p>
        </w:tc>
        <w:tc>
          <w:tcPr>
            <w:tcW w:w="960" w:type="dxa"/>
          </w:tcPr>
          <w:p w14:paraId="330C8D35" w14:textId="3A36B51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№ док.</w:t>
            </w:r>
          </w:p>
        </w:tc>
        <w:tc>
          <w:tcPr>
            <w:tcW w:w="1134" w:type="dxa"/>
          </w:tcPr>
          <w:p w14:paraId="039207FE" w14:textId="70775B4F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Подп</w:t>
            </w:r>
            <w:r w:rsidR="009B69A4" w:rsidRPr="007D3464">
              <w:rPr>
                <w:b/>
                <w:iCs/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14:paraId="144957AB" w14:textId="7B4079D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Дата</w:t>
            </w:r>
          </w:p>
        </w:tc>
      </w:tr>
      <w:tr w:rsidR="007449A3" w:rsidRPr="009B69A4" w14:paraId="5762CB31" w14:textId="77777777" w:rsidTr="000342B2">
        <w:tc>
          <w:tcPr>
            <w:tcW w:w="696" w:type="dxa"/>
          </w:tcPr>
          <w:p w14:paraId="26825A9D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71DB0D7A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A0F65B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6917F6C5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7449A3" w:rsidRPr="009B69A4" w14:paraId="750DC511" w14:textId="77777777" w:rsidTr="000342B2">
        <w:tc>
          <w:tcPr>
            <w:tcW w:w="696" w:type="dxa"/>
          </w:tcPr>
          <w:p w14:paraId="0419F8A9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73652769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A5D3F2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16C09481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7449A3" w:rsidRPr="009B69A4" w14:paraId="6BE0FBD3" w14:textId="77777777" w:rsidTr="000342B2">
        <w:tc>
          <w:tcPr>
            <w:tcW w:w="696" w:type="dxa"/>
          </w:tcPr>
          <w:p w14:paraId="2C4E23D3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4CC118DD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E3AD81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0783F1D4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</w:tbl>
    <w:p w14:paraId="5D4AA0C7" w14:textId="1CB83778" w:rsidR="004570CF" w:rsidRDefault="004570CF" w:rsidP="00F00578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234CA36" w14:textId="77777777" w:rsidR="009B659A" w:rsidRDefault="009B659A" w:rsidP="00F00578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52024CD0" w14:textId="1D7F3623" w:rsidR="00B66EC6" w:rsidRPr="00111CBC" w:rsidRDefault="006164D5" w:rsidP="00F00578">
      <w:pPr>
        <w:jc w:val="center"/>
        <w:rPr>
          <w:szCs w:val="24"/>
        </w:rPr>
        <w:sectPr w:rsidR="00B66EC6" w:rsidRPr="00111CBC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  <w:r w:rsidRPr="00111CBC">
        <w:rPr>
          <w:iCs/>
          <w:sz w:val="28"/>
          <w:szCs w:val="28"/>
        </w:rPr>
        <w:t>г</w:t>
      </w:r>
      <w:r w:rsidR="00115EEC" w:rsidRPr="00111CBC">
        <w:rPr>
          <w:iCs/>
          <w:sz w:val="28"/>
          <w:szCs w:val="28"/>
        </w:rPr>
        <w:t>. Каменск-Уральский</w:t>
      </w:r>
      <w:r w:rsidR="004570CF" w:rsidRPr="00111CBC">
        <w:rPr>
          <w:iCs/>
          <w:sz w:val="28"/>
          <w:szCs w:val="28"/>
        </w:rPr>
        <w:t>– 201</w:t>
      </w:r>
      <w:r w:rsidRPr="00111CBC">
        <w:rPr>
          <w:iCs/>
          <w:sz w:val="28"/>
          <w:szCs w:val="28"/>
        </w:rPr>
        <w:t>8</w:t>
      </w:r>
      <w:r w:rsidR="004570CF" w:rsidRPr="00111CBC">
        <w:rPr>
          <w:iCs/>
          <w:sz w:val="28"/>
          <w:szCs w:val="28"/>
        </w:rPr>
        <w:t>г.</w:t>
      </w:r>
    </w:p>
    <w:p w14:paraId="1ADA011D" w14:textId="77777777" w:rsidR="00A17034" w:rsidRDefault="00A17034" w:rsidP="00F00578">
      <w:pPr>
        <w:jc w:val="center"/>
        <w:rPr>
          <w:b/>
          <w:bCs/>
          <w:iCs/>
          <w:sz w:val="28"/>
          <w:szCs w:val="28"/>
        </w:rPr>
        <w:sectPr w:rsidR="00A17034" w:rsidSect="007B10DB">
          <w:headerReference w:type="default" r:id="rId12"/>
          <w:type w:val="continuous"/>
          <w:pgSz w:w="11907" w:h="16840" w:code="9"/>
          <w:pgMar w:top="1134" w:right="851" w:bottom="1134" w:left="1701" w:header="284" w:footer="397" w:gutter="0"/>
          <w:cols w:space="720"/>
        </w:sectPr>
      </w:pPr>
    </w:p>
    <w:p w14:paraId="65682239" w14:textId="6A13F63A" w:rsidR="009561DA" w:rsidRPr="007C778D" w:rsidRDefault="00F00578" w:rsidP="00F00578">
      <w:pPr>
        <w:jc w:val="center"/>
        <w:rPr>
          <w:b/>
          <w:bCs/>
          <w:iCs/>
          <w:sz w:val="28"/>
          <w:szCs w:val="28"/>
        </w:rPr>
      </w:pPr>
      <w:r w:rsidRPr="007C778D">
        <w:rPr>
          <w:b/>
          <w:bCs/>
          <w:iCs/>
          <w:sz w:val="28"/>
          <w:szCs w:val="28"/>
        </w:rPr>
        <w:lastRenderedPageBreak/>
        <w:t xml:space="preserve">Состав </w:t>
      </w:r>
      <w:r w:rsidR="00B32C0C" w:rsidRPr="007C778D">
        <w:rPr>
          <w:b/>
          <w:bCs/>
          <w:iCs/>
          <w:sz w:val="28"/>
          <w:szCs w:val="28"/>
        </w:rPr>
        <w:t>документации по планировке территории</w:t>
      </w:r>
      <w:r w:rsidR="006B6FEC">
        <w:rPr>
          <w:b/>
          <w:bCs/>
          <w:iCs/>
          <w:sz w:val="28"/>
          <w:szCs w:val="28"/>
        </w:rPr>
        <w:br/>
      </w:r>
      <w:r w:rsidR="009561DA" w:rsidRPr="007C778D">
        <w:rPr>
          <w:b/>
          <w:bCs/>
          <w:iCs/>
          <w:sz w:val="28"/>
          <w:szCs w:val="28"/>
        </w:rPr>
        <w:t>(проект планировки и проект межевания)</w:t>
      </w:r>
    </w:p>
    <w:p w14:paraId="75075767" w14:textId="77777777" w:rsidR="00977D57" w:rsidRPr="00E85AD1" w:rsidRDefault="00977D57" w:rsidP="00F00578">
      <w:pPr>
        <w:jc w:val="center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5235"/>
        <w:gridCol w:w="1202"/>
      </w:tblGrid>
      <w:tr w:rsidR="00977D57" w:rsidRPr="005B582E" w14:paraId="6232E397" w14:textId="77777777" w:rsidTr="00B14425">
        <w:trPr>
          <w:trHeight w:val="567"/>
        </w:trPr>
        <w:tc>
          <w:tcPr>
            <w:tcW w:w="2374" w:type="dxa"/>
            <w:shd w:val="clear" w:color="auto" w:fill="auto"/>
            <w:vAlign w:val="center"/>
          </w:tcPr>
          <w:p w14:paraId="35B10514" w14:textId="1A43A335" w:rsidR="00F00578" w:rsidRPr="005B582E" w:rsidRDefault="00DA2365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Обозначение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631C9114" w14:textId="77777777" w:rsidR="00F00578" w:rsidRPr="005B582E" w:rsidRDefault="00F0057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9F68AAD" w14:textId="77777777" w:rsidR="00F00578" w:rsidRPr="005B582E" w:rsidRDefault="00F0057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№ листа</w:t>
            </w:r>
          </w:p>
        </w:tc>
      </w:tr>
      <w:tr w:rsidR="00977D57" w:rsidRPr="005B582E" w14:paraId="72C9E14A" w14:textId="77777777" w:rsidTr="00B14425">
        <w:trPr>
          <w:trHeight w:val="283"/>
        </w:trPr>
        <w:tc>
          <w:tcPr>
            <w:tcW w:w="2374" w:type="dxa"/>
            <w:shd w:val="clear" w:color="auto" w:fill="auto"/>
            <w:vAlign w:val="center"/>
          </w:tcPr>
          <w:p w14:paraId="55520267" w14:textId="77777777" w:rsidR="00F00578" w:rsidRPr="005B582E" w:rsidRDefault="00F0057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1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46330E7F" w14:textId="77777777" w:rsidR="00F00578" w:rsidRPr="005B582E" w:rsidRDefault="00F0057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FBFF940" w14:textId="77777777" w:rsidR="00F00578" w:rsidRPr="005B582E" w:rsidRDefault="00F0057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3</w:t>
            </w:r>
          </w:p>
        </w:tc>
      </w:tr>
      <w:tr w:rsidR="00F00578" w:rsidRPr="005B582E" w14:paraId="11C7B715" w14:textId="77777777" w:rsidTr="00B14425">
        <w:trPr>
          <w:trHeight w:val="397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45D4DA4E" w14:textId="266CBB7D" w:rsidR="00F00578" w:rsidRPr="005B582E" w:rsidRDefault="00F00578" w:rsidP="000162C1">
            <w:pPr>
              <w:rPr>
                <w:szCs w:val="24"/>
              </w:rPr>
            </w:pPr>
            <w:r w:rsidRPr="005B582E">
              <w:rPr>
                <w:szCs w:val="24"/>
              </w:rPr>
              <w:t>Проект планировки территории</w:t>
            </w:r>
          </w:p>
        </w:tc>
      </w:tr>
      <w:tr w:rsidR="00F00578" w:rsidRPr="005B582E" w14:paraId="3D7364A4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35C764D1" w14:textId="77777777" w:rsidR="00F00578" w:rsidRPr="005B582E" w:rsidRDefault="00E00CFE" w:rsidP="00F00578">
            <w:pPr>
              <w:rPr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</w:tr>
      <w:tr w:rsidR="000F305D" w:rsidRPr="005B582E" w14:paraId="1F16EE24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EE8C2B2" w14:textId="11DEB71C" w:rsidR="000F305D" w:rsidRPr="005B582E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1281D559" w14:textId="1A366ACE" w:rsidR="000F305D" w:rsidRPr="005B582E" w:rsidRDefault="000F305D" w:rsidP="000F305D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Проект планировки территории. Основная часть. </w:t>
            </w:r>
            <w:r w:rsidRPr="00D416C8">
              <w:rPr>
                <w:iCs/>
                <w:szCs w:val="24"/>
              </w:rPr>
              <w:t>Положения о размещении объектов капитального строительства и характеристиках планируемого развития территории</w:t>
            </w:r>
            <w:r w:rsidRPr="003A4B81"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9E27108" w14:textId="5A4A0FA2" w:rsidR="000F305D" w:rsidRPr="005B582E" w:rsidRDefault="000F305D" w:rsidP="000F305D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1.1</w:t>
            </w:r>
          </w:p>
        </w:tc>
      </w:tr>
      <w:tr w:rsidR="000F305D" w:rsidRPr="005B582E" w14:paraId="09660A7A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4DBA9153" w14:textId="6FEC35B9" w:rsidR="000F305D" w:rsidRPr="005B582E" w:rsidRDefault="000F305D" w:rsidP="000F305D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Графические материалы:</w:t>
            </w:r>
          </w:p>
        </w:tc>
      </w:tr>
      <w:tr w:rsidR="000F305D" w:rsidRPr="005B582E" w14:paraId="3D0DE201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2AAC9E52" w14:textId="538CB8F6" w:rsidR="000F305D" w:rsidRPr="005B582E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3B428BE0" w14:textId="16D8E203" w:rsidR="000F305D" w:rsidRPr="005B582E" w:rsidRDefault="000F305D" w:rsidP="000F305D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Чертеж </w:t>
            </w:r>
            <w:r>
              <w:rPr>
                <w:iCs/>
                <w:szCs w:val="24"/>
              </w:rPr>
              <w:t>планировки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2FCF349" w14:textId="1019B085" w:rsidR="000F305D" w:rsidRPr="005B582E" w:rsidRDefault="000F305D" w:rsidP="000F305D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1 н/с</w:t>
            </w:r>
          </w:p>
        </w:tc>
      </w:tr>
      <w:tr w:rsidR="000F305D" w:rsidRPr="005B582E" w14:paraId="674C1722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428063AD" w14:textId="2454C266" w:rsidR="000F305D" w:rsidRPr="005B582E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527CB778" w14:textId="5FA12164" w:rsidR="000F305D" w:rsidRPr="005B582E" w:rsidRDefault="000F305D" w:rsidP="000F305D">
            <w:pPr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Чертеж красных линий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5974559" w14:textId="4BBEFCF9" w:rsidR="000F305D" w:rsidRPr="005B582E" w:rsidRDefault="000F305D" w:rsidP="000F305D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2 н/с</w:t>
            </w:r>
          </w:p>
        </w:tc>
      </w:tr>
      <w:tr w:rsidR="000F305D" w:rsidRPr="005B582E" w14:paraId="7CA9CA08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02E3EA8D" w14:textId="77E3BE40" w:rsidR="000F305D" w:rsidRPr="005B582E" w:rsidRDefault="000F305D" w:rsidP="000F305D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</w:tr>
      <w:tr w:rsidR="000F305D" w:rsidRPr="005B582E" w14:paraId="12816B10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18B8988F" w14:textId="5282EC18" w:rsidR="000F305D" w:rsidRPr="005B582E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-ПЗ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CC175E5" w14:textId="47B41A9F" w:rsidR="000F305D" w:rsidRPr="005B582E" w:rsidRDefault="000F305D" w:rsidP="000F305D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>Проект планировки территории. Материалы по обоснованию. Пояснительная записка.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4D4CB21" w14:textId="3629826E" w:rsidR="000F305D" w:rsidRPr="005B582E" w:rsidRDefault="000F305D" w:rsidP="000F305D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1.2</w:t>
            </w:r>
          </w:p>
        </w:tc>
      </w:tr>
      <w:tr w:rsidR="000F305D" w:rsidRPr="005B582E" w14:paraId="1495AFB0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09F4EF86" w14:textId="659BFACB" w:rsidR="000F305D" w:rsidRPr="005B582E" w:rsidRDefault="000F305D" w:rsidP="000F305D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Графические материалы:</w:t>
            </w:r>
          </w:p>
        </w:tc>
      </w:tr>
      <w:tr w:rsidR="000F305D" w:rsidRPr="005B582E" w14:paraId="77610D55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64719566" w14:textId="5CC65448" w:rsidR="000F305D" w:rsidRPr="005B582E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47D5978" w14:textId="6C59BCC6" w:rsidR="000F305D" w:rsidRPr="005B582E" w:rsidRDefault="000F305D" w:rsidP="000F305D">
            <w:pPr>
              <w:jc w:val="both"/>
              <w:rPr>
                <w:szCs w:val="24"/>
              </w:rPr>
            </w:pPr>
            <w:bookmarkStart w:id="6" w:name="OLE_LINK25"/>
            <w:r w:rsidRPr="005B582E">
              <w:rPr>
                <w:iCs/>
                <w:szCs w:val="24"/>
              </w:rPr>
              <w:t>Схема расположения элемент</w:t>
            </w:r>
            <w:r>
              <w:rPr>
                <w:iCs/>
                <w:szCs w:val="24"/>
              </w:rPr>
              <w:t>ов</w:t>
            </w:r>
            <w:r w:rsidRPr="005B582E">
              <w:rPr>
                <w:iCs/>
                <w:szCs w:val="24"/>
              </w:rPr>
              <w:t xml:space="preserve"> планировочной структуры</w:t>
            </w:r>
            <w:bookmarkEnd w:id="6"/>
          </w:p>
        </w:tc>
        <w:tc>
          <w:tcPr>
            <w:tcW w:w="1202" w:type="dxa"/>
            <w:shd w:val="clear" w:color="auto" w:fill="auto"/>
            <w:vAlign w:val="center"/>
          </w:tcPr>
          <w:p w14:paraId="07DE549F" w14:textId="1439270A" w:rsidR="000F305D" w:rsidRPr="005B582E" w:rsidRDefault="000F305D" w:rsidP="000F305D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3 н/с</w:t>
            </w:r>
          </w:p>
        </w:tc>
      </w:tr>
      <w:tr w:rsidR="000F305D" w:rsidRPr="005B582E" w14:paraId="38B21A57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61497136" w14:textId="66779F22" w:rsidR="000F305D" w:rsidRPr="005B582E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77FA135" w14:textId="2A342617" w:rsidR="000F305D" w:rsidRPr="005B582E" w:rsidRDefault="000F305D" w:rsidP="000F305D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использования территории в период подготовки проекта планировки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658689C" w14:textId="386D3336" w:rsidR="000F305D" w:rsidRPr="005B582E" w:rsidRDefault="000F305D" w:rsidP="000F305D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4 н/с</w:t>
            </w:r>
          </w:p>
        </w:tc>
      </w:tr>
      <w:tr w:rsidR="000F305D" w:rsidRPr="005B582E" w14:paraId="21A2E831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23A94437" w14:textId="01271B37" w:rsidR="000F305D" w:rsidRPr="005B582E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2FAAA5D5" w14:textId="77777777" w:rsidR="000F305D" w:rsidRPr="005B582E" w:rsidRDefault="000F305D" w:rsidP="000F305D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организации улично-дорожной сети и движения транспорта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A8AA88" w14:textId="07FDA581" w:rsidR="000F305D" w:rsidRPr="005B582E" w:rsidRDefault="000F305D" w:rsidP="000F305D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5 н/с</w:t>
            </w:r>
          </w:p>
        </w:tc>
      </w:tr>
      <w:tr w:rsidR="000F305D" w:rsidRPr="005B582E" w14:paraId="131D1873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1B26FE7" w14:textId="7AEF057B" w:rsidR="000F305D" w:rsidRPr="005B582E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357BAB10" w14:textId="77777777" w:rsidR="000F305D" w:rsidRPr="005B582E" w:rsidRDefault="000F305D" w:rsidP="000F305D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границ зон с особыми условиями использования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45E5CDB" w14:textId="5D8AB1C1" w:rsidR="000F305D" w:rsidRPr="005B582E" w:rsidRDefault="000F305D" w:rsidP="000F305D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6 н/с</w:t>
            </w:r>
          </w:p>
        </w:tc>
      </w:tr>
      <w:tr w:rsidR="000F305D" w:rsidRPr="005B582E" w14:paraId="322BA60E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E482A01" w14:textId="57DC52B1" w:rsidR="000F305D" w:rsidRPr="005B582E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01800F41" w14:textId="7BB1C026" w:rsidR="000F305D" w:rsidRPr="005B582E" w:rsidRDefault="000F305D" w:rsidP="000F305D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8D5EE81" w14:textId="15D70228" w:rsidR="000F305D" w:rsidRPr="005B582E" w:rsidRDefault="000F305D" w:rsidP="000F305D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7 н/с</w:t>
            </w:r>
          </w:p>
        </w:tc>
      </w:tr>
      <w:tr w:rsidR="000F305D" w:rsidRPr="005B582E" w14:paraId="7CCEE7B8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4B6194B1" w14:textId="3A5D2545" w:rsidR="000F305D" w:rsidRPr="00550F21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9921A3F" w14:textId="6F6A8661" w:rsidR="000F305D" w:rsidRPr="005B582E" w:rsidRDefault="000F305D" w:rsidP="000F305D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Эскиз застройки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505DBD1" w14:textId="64B23D35" w:rsidR="000F305D" w:rsidRPr="005B582E" w:rsidRDefault="000F305D" w:rsidP="000F30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 н/с</w:t>
            </w:r>
          </w:p>
        </w:tc>
      </w:tr>
      <w:tr w:rsidR="000F305D" w:rsidRPr="005B582E" w14:paraId="57CDB35E" w14:textId="77777777" w:rsidTr="00B14425">
        <w:trPr>
          <w:trHeight w:val="397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2F652F20" w14:textId="16125440" w:rsidR="000F305D" w:rsidRPr="005B582E" w:rsidRDefault="000F305D" w:rsidP="000F305D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Проект межевания территории</w:t>
            </w:r>
          </w:p>
        </w:tc>
      </w:tr>
      <w:tr w:rsidR="000F305D" w:rsidRPr="005B582E" w14:paraId="509F1CBE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096707B3" w14:textId="4A01831A" w:rsidR="000F305D" w:rsidRPr="005B582E" w:rsidRDefault="000F305D" w:rsidP="000F305D">
            <w:pPr>
              <w:jc w:val="both"/>
              <w:rPr>
                <w:szCs w:val="24"/>
              </w:rPr>
            </w:pPr>
            <w:bookmarkStart w:id="7" w:name="OLE_LINK9"/>
            <w:r w:rsidRPr="005B582E">
              <w:rPr>
                <w:szCs w:val="24"/>
              </w:rPr>
              <w:t>Текстовые материалы:</w:t>
            </w:r>
            <w:bookmarkEnd w:id="7"/>
          </w:p>
        </w:tc>
      </w:tr>
      <w:tr w:rsidR="000F305D" w:rsidRPr="005B582E" w14:paraId="5D1AC85D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31E8024" w14:textId="65989BB8" w:rsidR="000F305D" w:rsidRPr="005B582E" w:rsidRDefault="000F305D" w:rsidP="000F305D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</w:t>
            </w:r>
            <w:r>
              <w:rPr>
                <w:szCs w:val="24"/>
              </w:rPr>
              <w:t>М</w:t>
            </w:r>
            <w:r w:rsidRPr="00496B6D">
              <w:rPr>
                <w:szCs w:val="24"/>
              </w:rPr>
              <w:t>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442693C2" w14:textId="6DD482AC" w:rsidR="000F305D" w:rsidRPr="005B582E" w:rsidRDefault="000F305D" w:rsidP="000F305D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Проект межевания территории. Основная часть. </w:t>
            </w:r>
            <w:r w:rsidRPr="005B582E">
              <w:rPr>
                <w:iCs/>
                <w:szCs w:val="24"/>
              </w:rPr>
              <w:t>Характеристики образуемых земельных участков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6FF598A" w14:textId="47DFCF10" w:rsidR="000F305D" w:rsidRPr="005B582E" w:rsidRDefault="000F305D" w:rsidP="000F305D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2</w:t>
            </w:r>
          </w:p>
        </w:tc>
      </w:tr>
      <w:tr w:rsidR="000F305D" w:rsidRPr="005B582E" w14:paraId="0A332173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678591B1" w14:textId="111E4C36" w:rsidR="000F305D" w:rsidRPr="005B582E" w:rsidRDefault="000F305D" w:rsidP="000F305D">
            <w:pPr>
              <w:jc w:val="both"/>
              <w:rPr>
                <w:szCs w:val="24"/>
              </w:rPr>
            </w:pPr>
            <w:bookmarkStart w:id="8" w:name="OLE_LINK10"/>
            <w:r w:rsidRPr="005B582E">
              <w:rPr>
                <w:szCs w:val="24"/>
              </w:rPr>
              <w:t>Графические материалы</w:t>
            </w:r>
            <w:bookmarkEnd w:id="8"/>
          </w:p>
        </w:tc>
      </w:tr>
      <w:tr w:rsidR="000F305D" w:rsidRPr="005B582E" w14:paraId="190F8217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6696ECB3" w14:textId="09302635" w:rsidR="000F305D" w:rsidRPr="005B582E" w:rsidRDefault="000F305D" w:rsidP="000F305D">
            <w:pPr>
              <w:jc w:val="center"/>
              <w:rPr>
                <w:szCs w:val="24"/>
              </w:rPr>
            </w:pPr>
            <w:bookmarkStart w:id="9" w:name="_Hlk528151697"/>
            <w:r w:rsidRPr="00496B6D">
              <w:rPr>
                <w:szCs w:val="24"/>
              </w:rPr>
              <w:t>109-2018-П</w:t>
            </w:r>
            <w:r>
              <w:rPr>
                <w:szCs w:val="24"/>
              </w:rPr>
              <w:t>М</w:t>
            </w:r>
            <w:r w:rsidRPr="00496B6D">
              <w:rPr>
                <w:szCs w:val="24"/>
              </w:rPr>
              <w:t>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47038A82" w14:textId="77777777" w:rsidR="000F305D" w:rsidRPr="005B582E" w:rsidRDefault="000F305D" w:rsidP="000F305D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bookmarkStart w:id="10" w:name="OLE_LINK18"/>
            <w:r w:rsidRPr="005B582E">
              <w:rPr>
                <w:iCs/>
                <w:szCs w:val="24"/>
              </w:rPr>
              <w:t>Чертеж межевания территории</w:t>
            </w:r>
            <w:bookmarkEnd w:id="10"/>
          </w:p>
        </w:tc>
        <w:tc>
          <w:tcPr>
            <w:tcW w:w="1202" w:type="dxa"/>
            <w:shd w:val="clear" w:color="auto" w:fill="auto"/>
            <w:vAlign w:val="center"/>
          </w:tcPr>
          <w:p w14:paraId="6DE58440" w14:textId="64CB9BC9" w:rsidR="000F305D" w:rsidRPr="005B582E" w:rsidRDefault="00427CAD" w:rsidP="000F30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0F305D" w:rsidRPr="005B582E">
              <w:rPr>
                <w:szCs w:val="24"/>
              </w:rPr>
              <w:t xml:space="preserve"> н/с</w:t>
            </w:r>
          </w:p>
        </w:tc>
      </w:tr>
      <w:bookmarkEnd w:id="9"/>
      <w:tr w:rsidR="00C07780" w:rsidRPr="005B582E" w14:paraId="7DA8FA2B" w14:textId="77777777" w:rsidTr="00D010B5">
        <w:trPr>
          <w:trHeight w:val="510"/>
        </w:trPr>
        <w:tc>
          <w:tcPr>
            <w:tcW w:w="7609" w:type="dxa"/>
            <w:gridSpan w:val="2"/>
            <w:shd w:val="clear" w:color="auto" w:fill="auto"/>
            <w:vAlign w:val="center"/>
          </w:tcPr>
          <w:p w14:paraId="3ED3010D" w14:textId="77777777" w:rsidR="00C07780" w:rsidRPr="005B582E" w:rsidRDefault="00C07780" w:rsidP="00D010B5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FDC334D" w14:textId="77777777" w:rsidR="00C07780" w:rsidRDefault="00C07780" w:rsidP="00D010B5">
            <w:pPr>
              <w:jc w:val="center"/>
              <w:rPr>
                <w:szCs w:val="24"/>
              </w:rPr>
            </w:pPr>
          </w:p>
        </w:tc>
      </w:tr>
      <w:tr w:rsidR="00C07780" w:rsidRPr="005B582E" w14:paraId="2CC8930C" w14:textId="77777777" w:rsidTr="00D010B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569244B9" w14:textId="2F0329A3" w:rsidR="00C07780" w:rsidRPr="00550F21" w:rsidRDefault="00D17391" w:rsidP="00D010B5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</w:t>
            </w:r>
            <w:r w:rsidR="00C07780" w:rsidRPr="00550F21">
              <w:rPr>
                <w:szCs w:val="24"/>
              </w:rPr>
              <w:t>-П</w:t>
            </w:r>
            <w:r w:rsidR="00C07780">
              <w:rPr>
                <w:szCs w:val="24"/>
              </w:rPr>
              <w:t>МТ-ПЗ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446345D9" w14:textId="77777777" w:rsidR="00C07780" w:rsidRPr="005B582E" w:rsidRDefault="00C07780" w:rsidP="00D010B5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Проект межевания территории. </w:t>
            </w:r>
            <w:r w:rsidRPr="005B582E">
              <w:rPr>
                <w:iCs/>
                <w:szCs w:val="24"/>
              </w:rPr>
              <w:t>Материалы по обоснованию. Пояснительная записка.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F7B6B1A" w14:textId="77777777" w:rsidR="00C07780" w:rsidRDefault="00C07780" w:rsidP="00D010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Том 2.2</w:t>
            </w:r>
          </w:p>
        </w:tc>
      </w:tr>
      <w:tr w:rsidR="00C07780" w:rsidRPr="005B582E" w14:paraId="65355C9C" w14:textId="77777777" w:rsidTr="00D010B5">
        <w:trPr>
          <w:trHeight w:val="510"/>
        </w:trPr>
        <w:tc>
          <w:tcPr>
            <w:tcW w:w="7609" w:type="dxa"/>
            <w:gridSpan w:val="2"/>
            <w:shd w:val="clear" w:color="auto" w:fill="auto"/>
            <w:vAlign w:val="center"/>
          </w:tcPr>
          <w:p w14:paraId="25BDFB98" w14:textId="77777777" w:rsidR="00C07780" w:rsidRDefault="00C07780" w:rsidP="00D010B5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szCs w:val="24"/>
              </w:rPr>
              <w:t>Графические материалы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469AD98" w14:textId="77777777" w:rsidR="00C07780" w:rsidRDefault="00C07780" w:rsidP="00D010B5">
            <w:pPr>
              <w:jc w:val="center"/>
              <w:rPr>
                <w:szCs w:val="24"/>
              </w:rPr>
            </w:pPr>
          </w:p>
        </w:tc>
      </w:tr>
      <w:tr w:rsidR="00C07780" w:rsidRPr="005B582E" w14:paraId="498E5DEE" w14:textId="77777777" w:rsidTr="00D010B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4B2EB5F2" w14:textId="23FB9267" w:rsidR="00C07780" w:rsidRPr="005B582E" w:rsidRDefault="00D17391" w:rsidP="00D010B5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</w:t>
            </w:r>
            <w:r w:rsidR="00C07780" w:rsidRPr="00550F21">
              <w:rPr>
                <w:szCs w:val="24"/>
              </w:rPr>
              <w:t>-П</w:t>
            </w:r>
            <w:r w:rsidR="00C07780">
              <w:rPr>
                <w:szCs w:val="24"/>
              </w:rPr>
              <w:t>МТ-ГМ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5A06E69F" w14:textId="77777777" w:rsidR="00C07780" w:rsidRPr="005B582E" w:rsidRDefault="00C07780" w:rsidP="00D010B5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bookmarkStart w:id="11" w:name="_Hlk12526952"/>
            <w:r w:rsidRPr="005B582E">
              <w:rPr>
                <w:iCs/>
                <w:szCs w:val="24"/>
              </w:rPr>
              <w:t>Чертеж межевания территории</w:t>
            </w:r>
            <w:bookmarkEnd w:id="11"/>
          </w:p>
        </w:tc>
        <w:tc>
          <w:tcPr>
            <w:tcW w:w="1202" w:type="dxa"/>
            <w:shd w:val="clear" w:color="auto" w:fill="auto"/>
            <w:vAlign w:val="center"/>
          </w:tcPr>
          <w:p w14:paraId="55CA3634" w14:textId="77777777" w:rsidR="00C07780" w:rsidRPr="005B582E" w:rsidRDefault="00C07780" w:rsidP="00D010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5B582E">
              <w:rPr>
                <w:szCs w:val="24"/>
              </w:rPr>
              <w:t xml:space="preserve"> н/с</w:t>
            </w:r>
          </w:p>
        </w:tc>
      </w:tr>
    </w:tbl>
    <w:p w14:paraId="014CD340" w14:textId="77777777" w:rsidR="001E684C" w:rsidRDefault="001E684C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  <w:sectPr w:rsidR="001E684C" w:rsidSect="008F11BB">
          <w:headerReference w:type="default" r:id="rId13"/>
          <w:pgSz w:w="11907" w:h="16840" w:code="9"/>
          <w:pgMar w:top="1134" w:right="851" w:bottom="1134" w:left="1701" w:header="567" w:footer="397" w:gutter="0"/>
          <w:pgNumType w:start="2"/>
          <w:cols w:space="720"/>
          <w:docGrid w:linePitch="326"/>
        </w:sectPr>
      </w:pPr>
    </w:p>
    <w:p w14:paraId="764072AC" w14:textId="3B9C96AA" w:rsidR="00ED5618" w:rsidRPr="006B6FEC" w:rsidRDefault="00ED5618" w:rsidP="000345C3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  <w:r w:rsidRPr="006B6FEC">
        <w:rPr>
          <w:b/>
          <w:iCs/>
          <w:sz w:val="28"/>
          <w:szCs w:val="28"/>
        </w:rPr>
        <w:lastRenderedPageBreak/>
        <w:t>Содержание</w:t>
      </w:r>
    </w:p>
    <w:p w14:paraId="217C14D1" w14:textId="77777777" w:rsidR="00ED5618" w:rsidRPr="006B6FEC" w:rsidRDefault="00ED5618" w:rsidP="003E26EF">
      <w:pPr>
        <w:autoSpaceDE w:val="0"/>
        <w:autoSpaceDN w:val="0"/>
        <w:adjustRightInd w:val="0"/>
        <w:spacing w:line="360" w:lineRule="auto"/>
        <w:ind w:firstLine="709"/>
        <w:jc w:val="center"/>
        <w:rPr>
          <w:iCs/>
          <w:sz w:val="28"/>
          <w:szCs w:val="28"/>
        </w:rPr>
      </w:pPr>
    </w:p>
    <w:p w14:paraId="07A83FCF" w14:textId="7559B9AC" w:rsidR="00220E1A" w:rsidRDefault="00220E1A" w:rsidP="00220E1A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bookmarkStart w:id="12" w:name="_Hlk519854973"/>
      <w:r w:rsidRPr="00220E1A">
        <w:rPr>
          <w:iCs/>
          <w:sz w:val="28"/>
          <w:szCs w:val="28"/>
        </w:rPr>
        <w:t>Введение</w:t>
      </w:r>
    </w:p>
    <w:p w14:paraId="0E3504FB" w14:textId="300D6ED4" w:rsidR="00EC5831" w:rsidRPr="00220E1A" w:rsidRDefault="00EC5831" w:rsidP="00EC5831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EC5831">
        <w:rPr>
          <w:iCs/>
          <w:sz w:val="28"/>
          <w:szCs w:val="28"/>
        </w:rPr>
        <w:t>Положения о размещении объектов капитального строительства и</w:t>
      </w:r>
      <w:r>
        <w:rPr>
          <w:iCs/>
          <w:sz w:val="28"/>
          <w:szCs w:val="28"/>
        </w:rPr>
        <w:t xml:space="preserve"> </w:t>
      </w:r>
      <w:r w:rsidRPr="00EC5831">
        <w:rPr>
          <w:iCs/>
          <w:sz w:val="28"/>
          <w:szCs w:val="28"/>
        </w:rPr>
        <w:t>характеристиках планируемого развития территории</w:t>
      </w:r>
      <w:r w:rsidR="00221C09">
        <w:rPr>
          <w:iCs/>
          <w:sz w:val="28"/>
          <w:szCs w:val="28"/>
        </w:rPr>
        <w:t>.</w:t>
      </w:r>
    </w:p>
    <w:p w14:paraId="5CA48C63" w14:textId="77777777" w:rsidR="00220E1A" w:rsidRPr="00101B49" w:rsidRDefault="00220E1A" w:rsidP="004869F3">
      <w:pPr>
        <w:pStyle w:val="af5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Планируемые к размещению объекты капитального строительства. Зоны планируемого размещения объектов капитального строительства</w:t>
      </w:r>
    </w:p>
    <w:p w14:paraId="2FAAA7E7" w14:textId="77777777" w:rsidR="00220E1A" w:rsidRPr="00101B49" w:rsidRDefault="00220E1A" w:rsidP="004869F3">
      <w:pPr>
        <w:pStyle w:val="af5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Плотность и параметры застройки территории</w:t>
      </w:r>
    </w:p>
    <w:p w14:paraId="63D2F1DD" w14:textId="4215D7BA" w:rsidR="00054E63" w:rsidRPr="00054E63" w:rsidRDefault="00054E63" w:rsidP="000F012C">
      <w:pPr>
        <w:pStyle w:val="af5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054E63">
        <w:rPr>
          <w:iCs/>
          <w:sz w:val="28"/>
          <w:szCs w:val="28"/>
        </w:rPr>
        <w:t xml:space="preserve">Характеристика развития систем социального и коммунально-бытового назначения </w:t>
      </w:r>
    </w:p>
    <w:p w14:paraId="09CA849E" w14:textId="656B6372" w:rsidR="00220E1A" w:rsidRPr="00101B49" w:rsidRDefault="00220E1A" w:rsidP="00054E63">
      <w:pPr>
        <w:pStyle w:val="af5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Характеристика развития системы транспортного обслуживания</w:t>
      </w:r>
    </w:p>
    <w:p w14:paraId="394E62A9" w14:textId="77777777" w:rsidR="00220E1A" w:rsidRPr="00101B49" w:rsidRDefault="00220E1A" w:rsidP="004869F3">
      <w:pPr>
        <w:pStyle w:val="af5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Элементы благоустройства территории</w:t>
      </w:r>
    </w:p>
    <w:p w14:paraId="0F2BCF41" w14:textId="77777777" w:rsidR="00220E1A" w:rsidRPr="00101B49" w:rsidRDefault="00220E1A" w:rsidP="004869F3">
      <w:pPr>
        <w:pStyle w:val="af5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Характеристика развития системы инженерно-технического обеспечения. Инженерная подготовка и инженерное обеспечение территории</w:t>
      </w:r>
    </w:p>
    <w:p w14:paraId="7A7D8948" w14:textId="0A5AF5ED" w:rsidR="00220E1A" w:rsidRDefault="00220E1A" w:rsidP="004869F3">
      <w:pPr>
        <w:pStyle w:val="af5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Красные линии и линии регулирования застройки</w:t>
      </w:r>
    </w:p>
    <w:p w14:paraId="5E994503" w14:textId="660C6176" w:rsidR="00DC3219" w:rsidRPr="00101B49" w:rsidRDefault="00DC3219" w:rsidP="004869F3">
      <w:pPr>
        <w:pStyle w:val="af5"/>
        <w:numPr>
          <w:ilvl w:val="1"/>
          <w:numId w:val="17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DC3219">
        <w:rPr>
          <w:iCs/>
          <w:sz w:val="28"/>
          <w:szCs w:val="28"/>
        </w:rPr>
        <w:t>Ведомость координат концевых и поворотных точек красных линий</w:t>
      </w:r>
    </w:p>
    <w:p w14:paraId="78BC4E69" w14:textId="77777777" w:rsidR="00220E1A" w:rsidRPr="00220E1A" w:rsidRDefault="00220E1A" w:rsidP="00220E1A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220E1A">
        <w:rPr>
          <w:iCs/>
          <w:sz w:val="28"/>
          <w:szCs w:val="28"/>
        </w:rPr>
        <w:t>Основные технико-экономические показатели</w:t>
      </w:r>
    </w:p>
    <w:p w14:paraId="7A8FE8F7" w14:textId="77777777" w:rsidR="003E26EF" w:rsidRDefault="003E26EF" w:rsidP="003E26EF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</w:p>
    <w:p w14:paraId="19BD4C8F" w14:textId="49526F98" w:rsidR="000827BC" w:rsidRPr="003E26EF" w:rsidRDefault="000827BC" w:rsidP="003E26EF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  <w:r w:rsidRPr="003E26EF">
        <w:rPr>
          <w:b/>
          <w:iCs/>
          <w:sz w:val="28"/>
          <w:szCs w:val="28"/>
        </w:rPr>
        <w:t>Графические материалы:</w:t>
      </w:r>
    </w:p>
    <w:p w14:paraId="4575C1D0" w14:textId="53305A04" w:rsidR="000827BC" w:rsidRDefault="000827BC" w:rsidP="004869F3">
      <w:pPr>
        <w:pStyle w:val="af5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3E26EF">
        <w:rPr>
          <w:iCs/>
          <w:sz w:val="28"/>
          <w:szCs w:val="28"/>
        </w:rPr>
        <w:t>Чертеж планировки территории, М 1:1000</w:t>
      </w:r>
    </w:p>
    <w:p w14:paraId="0D94B1A5" w14:textId="5B47744C" w:rsidR="005969A6" w:rsidRPr="003E26EF" w:rsidRDefault="005969A6" w:rsidP="004869F3">
      <w:pPr>
        <w:pStyle w:val="af5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Чертеж красных</w:t>
      </w:r>
      <w:r w:rsidR="00816F2B">
        <w:rPr>
          <w:iCs/>
          <w:sz w:val="28"/>
          <w:szCs w:val="28"/>
        </w:rPr>
        <w:t xml:space="preserve"> линий</w:t>
      </w:r>
      <w:r w:rsidR="00780299">
        <w:rPr>
          <w:iCs/>
          <w:sz w:val="28"/>
          <w:szCs w:val="28"/>
        </w:rPr>
        <w:t>, М 1:1000</w:t>
      </w:r>
    </w:p>
    <w:bookmarkEnd w:id="12"/>
    <w:p w14:paraId="6088C937" w14:textId="77777777" w:rsidR="00F55167" w:rsidRPr="006B6FEC" w:rsidRDefault="00F55167" w:rsidP="004E1861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</w:p>
    <w:p w14:paraId="7CDAD79E" w14:textId="77777777" w:rsidR="001E684C" w:rsidRDefault="001E684C" w:rsidP="00A07496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iCs/>
          <w:sz w:val="28"/>
          <w:szCs w:val="28"/>
        </w:rPr>
        <w:sectPr w:rsidR="001E684C" w:rsidSect="004F28E1">
          <w:headerReference w:type="default" r:id="rId14"/>
          <w:pgSz w:w="11907" w:h="16840" w:code="9"/>
          <w:pgMar w:top="1134" w:right="567" w:bottom="1134" w:left="1418" w:header="567" w:footer="397" w:gutter="0"/>
          <w:cols w:space="720"/>
          <w:docGrid w:linePitch="326"/>
        </w:sectPr>
      </w:pPr>
    </w:p>
    <w:p w14:paraId="5434E0DD" w14:textId="77777777" w:rsidR="00E8550B" w:rsidRDefault="00E8550B" w:rsidP="008C7735">
      <w:pPr>
        <w:tabs>
          <w:tab w:val="left" w:pos="4509"/>
        </w:tabs>
        <w:rPr>
          <w:rFonts w:ascii="ISOCPEUR,Italic" w:hAnsi="ISOCPEUR,Italic" w:cs="ISOCPEUR,Italic"/>
          <w:szCs w:val="24"/>
        </w:rPr>
        <w:sectPr w:rsidR="00E8550B" w:rsidSect="000F460B">
          <w:headerReference w:type="default" r:id="rId15"/>
          <w:type w:val="continuous"/>
          <w:pgSz w:w="11907" w:h="16840" w:code="9"/>
          <w:pgMar w:top="1134" w:right="567" w:bottom="1134" w:left="1418" w:header="284" w:footer="397" w:gutter="0"/>
          <w:cols w:space="720"/>
        </w:sectPr>
      </w:pPr>
    </w:p>
    <w:p w14:paraId="1683A573" w14:textId="65BC46C7" w:rsidR="00A55B0C" w:rsidRPr="00A55B0C" w:rsidRDefault="00A55B0C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A55B0C">
        <w:rPr>
          <w:b/>
          <w:sz w:val="28"/>
          <w:szCs w:val="28"/>
        </w:rPr>
        <w:lastRenderedPageBreak/>
        <w:t>Введение</w:t>
      </w:r>
    </w:p>
    <w:p w14:paraId="486CB921" w14:textId="77777777" w:rsidR="0086211B" w:rsidRPr="00A55B0C" w:rsidRDefault="0086211B" w:rsidP="0086211B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Проект планировки территории представляет собой комплект документации, разрабатываемой с целью обеспечения стабильного развития территории проектирования.</w:t>
      </w:r>
    </w:p>
    <w:p w14:paraId="0E070D45" w14:textId="77777777" w:rsidR="0086211B" w:rsidRPr="00A55B0C" w:rsidRDefault="0086211B" w:rsidP="0086211B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Проект планировки территории и проект межевания территории разработан на основании:</w:t>
      </w:r>
    </w:p>
    <w:p w14:paraId="3F94C138" w14:textId="77777777" w:rsidR="0086211B" w:rsidRDefault="0086211B" w:rsidP="004869F3">
      <w:pPr>
        <w:pStyle w:val="af5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A0736C">
        <w:rPr>
          <w:sz w:val="28"/>
          <w:szCs w:val="28"/>
        </w:rPr>
        <w:t>Постановления Администрации города Каменска-Уральского от 24.08.2018г. № 741 «О разработке проекта планировки и проекта межевания территории в границах улиц Синарской, Сибирской, Титова, Мусоргского».</w:t>
      </w:r>
    </w:p>
    <w:p w14:paraId="7C658F3D" w14:textId="77777777" w:rsidR="00B92DA9" w:rsidRDefault="00B92DA9" w:rsidP="004869F3">
      <w:pPr>
        <w:pStyle w:val="af5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92DA9">
        <w:rPr>
          <w:sz w:val="28"/>
          <w:szCs w:val="28"/>
        </w:rPr>
        <w:t>Договор 109/18-Ю оказания услуг от 11.09.2018г.</w:t>
      </w:r>
    </w:p>
    <w:p w14:paraId="572DE166" w14:textId="4165E095" w:rsidR="0086211B" w:rsidRPr="00A55B0C" w:rsidRDefault="0086211B" w:rsidP="004869F3">
      <w:pPr>
        <w:pStyle w:val="af5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Утвержденного технического задания ОМС «Комитет по архитектуре и градостроительству города Каменска-Уральского»</w:t>
      </w:r>
    </w:p>
    <w:p w14:paraId="162CEF08" w14:textId="77777777" w:rsidR="0086211B" w:rsidRPr="00A55B0C" w:rsidRDefault="0086211B" w:rsidP="0086211B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 xml:space="preserve">Планируемая территория находится Синарском планировочном районе муниципального образования город Каменск-Уральский, в пределах улиц </w:t>
      </w:r>
      <w:r w:rsidRPr="00FE5D12">
        <w:rPr>
          <w:sz w:val="28"/>
          <w:szCs w:val="28"/>
        </w:rPr>
        <w:t>Синарской, Сибирской, Титова, Мусоргского.</w:t>
      </w:r>
    </w:p>
    <w:p w14:paraId="54DACBBD" w14:textId="795DA82C" w:rsidR="0086211B" w:rsidRPr="00A55B0C" w:rsidRDefault="0086211B" w:rsidP="0086211B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 xml:space="preserve">Площадь территории проекта планировки составляет </w:t>
      </w:r>
      <w:r w:rsidRPr="00886FA4">
        <w:rPr>
          <w:sz w:val="28"/>
          <w:szCs w:val="28"/>
        </w:rPr>
        <w:t>6</w:t>
      </w:r>
      <w:r w:rsidR="002D3DA1">
        <w:rPr>
          <w:sz w:val="28"/>
          <w:szCs w:val="28"/>
        </w:rPr>
        <w:t>8</w:t>
      </w:r>
      <w:r w:rsidRPr="00886FA4">
        <w:rPr>
          <w:sz w:val="28"/>
          <w:szCs w:val="28"/>
        </w:rPr>
        <w:t xml:space="preserve"> </w:t>
      </w:r>
      <w:r w:rsidR="002D3DA1">
        <w:rPr>
          <w:sz w:val="28"/>
          <w:szCs w:val="28"/>
        </w:rPr>
        <w:t>294</w:t>
      </w:r>
      <w:r w:rsidRPr="00886FA4">
        <w:rPr>
          <w:sz w:val="28"/>
          <w:szCs w:val="28"/>
        </w:rPr>
        <w:t xml:space="preserve"> </w:t>
      </w:r>
      <w:r w:rsidRPr="00A55B0C">
        <w:rPr>
          <w:sz w:val="28"/>
          <w:szCs w:val="28"/>
        </w:rPr>
        <w:t>кв.</w:t>
      </w:r>
      <w:r>
        <w:rPr>
          <w:sz w:val="28"/>
          <w:szCs w:val="28"/>
        </w:rPr>
        <w:t xml:space="preserve"> </w:t>
      </w:r>
      <w:r w:rsidRPr="00A55B0C">
        <w:rPr>
          <w:sz w:val="28"/>
          <w:szCs w:val="28"/>
        </w:rPr>
        <w:t>м.</w:t>
      </w:r>
    </w:p>
    <w:p w14:paraId="68C6F696" w14:textId="77777777" w:rsidR="0086211B" w:rsidRPr="00A55B0C" w:rsidRDefault="0086211B" w:rsidP="0086211B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Проект планировки территории выполнен с соблюдением требований действующего Законодательства Российской Федерации, строительных норм и правил, санитарных правил и норм, иной ранее подготовленной проектной документации.</w:t>
      </w:r>
    </w:p>
    <w:p w14:paraId="6AAC11E5" w14:textId="4BBE9C36" w:rsidR="002A6D2B" w:rsidRDefault="002A6D2B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27E30D1" w14:textId="77777777" w:rsidR="00046AC5" w:rsidRPr="00046AC5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046AC5">
        <w:rPr>
          <w:b/>
          <w:sz w:val="28"/>
          <w:szCs w:val="28"/>
        </w:rPr>
        <w:lastRenderedPageBreak/>
        <w:t>Положения о размещении объектов капитального строительства и</w:t>
      </w:r>
    </w:p>
    <w:p w14:paraId="6A7B907E" w14:textId="12F6CF99" w:rsidR="00A55B0C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046AC5">
        <w:rPr>
          <w:b/>
          <w:sz w:val="28"/>
          <w:szCs w:val="28"/>
        </w:rPr>
        <w:t>характеристиках планируемого развития территории</w:t>
      </w:r>
    </w:p>
    <w:p w14:paraId="2186EC1D" w14:textId="77777777" w:rsidR="00046AC5" w:rsidRPr="00046AC5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66377DB8" w14:textId="50F2FA35" w:rsidR="00A55B0C" w:rsidRPr="00243BDB" w:rsidRDefault="009977B2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243BDB">
        <w:rPr>
          <w:b/>
          <w:sz w:val="28"/>
          <w:szCs w:val="28"/>
        </w:rPr>
        <w:t>1</w:t>
      </w:r>
      <w:r w:rsidR="00A55B0C" w:rsidRPr="00243BDB">
        <w:rPr>
          <w:b/>
          <w:sz w:val="28"/>
          <w:szCs w:val="28"/>
        </w:rPr>
        <w:t>. Планируемые к размещению объекты капитального строител</w:t>
      </w:r>
      <w:r w:rsidR="00243BDB">
        <w:rPr>
          <w:b/>
          <w:sz w:val="28"/>
          <w:szCs w:val="28"/>
        </w:rPr>
        <w:t>ь</w:t>
      </w:r>
      <w:r w:rsidR="00A55B0C" w:rsidRPr="00243BDB">
        <w:rPr>
          <w:b/>
          <w:sz w:val="28"/>
          <w:szCs w:val="28"/>
        </w:rPr>
        <w:t>ства. Зоны планируемого размещения объектов капитального строительства</w:t>
      </w:r>
    </w:p>
    <w:p w14:paraId="79DEDB86" w14:textId="5A55B23C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Проектируемые объекты капитального строительства на территории, в отношении которой подготавливается проект планировки территории:</w:t>
      </w:r>
    </w:p>
    <w:p w14:paraId="7598A228" w14:textId="77777777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1) Многоквартирный жилой дом</w:t>
      </w:r>
    </w:p>
    <w:p w14:paraId="07A81166" w14:textId="77777777" w:rsidR="00836F6C" w:rsidRPr="008910CC" w:rsidRDefault="00A55B0C" w:rsidP="00836F6C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Границы зон планируемого размещения объектов капитального строительства в границах планировки территории определены с учётом современного состояния территории (в том числе: наличия зон с особыми условиями использования территорий, установленных от объектов, находящихся на смежных территориях; состояния и планируемого развития транспортной инфраструктуры; состояния и нормативных радиусов доступности различных частей территории от объектов социальной инфраструктуры; иных параметров состояния территории), проблем и</w:t>
      </w:r>
      <w:r w:rsidR="002D2A75">
        <w:rPr>
          <w:sz w:val="28"/>
          <w:szCs w:val="28"/>
        </w:rPr>
        <w:t xml:space="preserve"> </w:t>
      </w:r>
      <w:r w:rsidR="002D2A75" w:rsidRPr="002D2A75">
        <w:rPr>
          <w:sz w:val="28"/>
          <w:szCs w:val="28"/>
        </w:rPr>
        <w:t>возможных направлений её перспективного развития, действующих норм и правил, положений генерального плана г. Каменска-Уральского и Правил землепользования и застройки города Каменска-Уральского</w:t>
      </w:r>
      <w:r w:rsidR="00836F6C">
        <w:rPr>
          <w:sz w:val="28"/>
          <w:szCs w:val="28"/>
        </w:rPr>
        <w:t xml:space="preserve"> в том числе в соответствии с параметрами зоны Ж-6 с учетом минимальных размеров земельных участков, противопожарных разрывов, максимальным процентом застройки в границах земельного участка </w:t>
      </w:r>
      <w:r w:rsidR="00836F6C" w:rsidRPr="008910CC">
        <w:rPr>
          <w:sz w:val="28"/>
          <w:szCs w:val="28"/>
        </w:rPr>
        <w:t>.</w:t>
      </w:r>
    </w:p>
    <w:p w14:paraId="12AE0B07" w14:textId="1B52A43E" w:rsidR="00985D54" w:rsidRDefault="00985D54" w:rsidP="00985D54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9E2521">
        <w:rPr>
          <w:sz w:val="28"/>
          <w:szCs w:val="28"/>
        </w:rPr>
        <w:t xml:space="preserve">Для размещения </w:t>
      </w:r>
      <w:r w:rsidR="00836F6C">
        <w:rPr>
          <w:sz w:val="28"/>
          <w:szCs w:val="28"/>
        </w:rPr>
        <w:t>многоквартирного жилого дома</w:t>
      </w:r>
      <w:r w:rsidRPr="009E2521">
        <w:rPr>
          <w:sz w:val="28"/>
          <w:szCs w:val="28"/>
        </w:rPr>
        <w:t xml:space="preserve"> настоящим проектом планировки определён земельный участок площадью 14 860 кв. м. у южной границы территории.</w:t>
      </w:r>
    </w:p>
    <w:p w14:paraId="3D0D971C" w14:textId="7A992C1D" w:rsidR="000B6090" w:rsidRDefault="000B6090" w:rsidP="000B6090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0B6090">
        <w:rPr>
          <w:sz w:val="28"/>
          <w:szCs w:val="28"/>
        </w:rPr>
        <w:t>Размещение иных объектов капитального строительства в границах территории</w:t>
      </w:r>
      <w:r>
        <w:rPr>
          <w:sz w:val="28"/>
          <w:szCs w:val="28"/>
        </w:rPr>
        <w:t xml:space="preserve"> </w:t>
      </w:r>
      <w:r w:rsidRPr="000B6090">
        <w:rPr>
          <w:sz w:val="28"/>
          <w:szCs w:val="28"/>
        </w:rPr>
        <w:t>проекта планировки, за исключением объектов инженерной и транспортной</w:t>
      </w:r>
      <w:r>
        <w:rPr>
          <w:sz w:val="28"/>
          <w:szCs w:val="28"/>
        </w:rPr>
        <w:t xml:space="preserve"> </w:t>
      </w:r>
      <w:r w:rsidRPr="000B6090">
        <w:rPr>
          <w:sz w:val="28"/>
          <w:szCs w:val="28"/>
        </w:rPr>
        <w:t>инфраструктуры территории, настоящим проектом планировки не планируется.</w:t>
      </w:r>
    </w:p>
    <w:p w14:paraId="613E5E40" w14:textId="30B2B80F" w:rsidR="00836F6C" w:rsidRDefault="00836F6C" w:rsidP="000B6090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534BE620" w14:textId="77777777" w:rsidR="00836F6C" w:rsidRDefault="00836F6C" w:rsidP="000B6090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220697C9" w14:textId="71F9AD6B" w:rsidR="00E71067" w:rsidRDefault="00E71067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7FD67877" w14:textId="68F82203" w:rsidR="00E71067" w:rsidRPr="00E71067" w:rsidRDefault="00F104EA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E71067" w:rsidRPr="00E71067">
        <w:rPr>
          <w:b/>
          <w:sz w:val="28"/>
          <w:szCs w:val="28"/>
        </w:rPr>
        <w:t>. Плотность и параметры застройки планируемой территории</w:t>
      </w:r>
    </w:p>
    <w:p w14:paraId="70EAA931" w14:textId="10EE8B00" w:rsidR="003C49D3" w:rsidRPr="00E71067" w:rsidRDefault="000127EF" w:rsidP="003C49D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71067">
        <w:rPr>
          <w:sz w:val="28"/>
          <w:szCs w:val="28"/>
        </w:rPr>
        <w:t xml:space="preserve"> соответствии с Правилами землепользования и застройки города Каменска-Уральского</w:t>
      </w:r>
      <w:r w:rsidRPr="000127E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127EF">
        <w:rPr>
          <w:sz w:val="28"/>
          <w:szCs w:val="28"/>
        </w:rPr>
        <w:t xml:space="preserve"> границах проектирования расположены следующие территориальные зоны</w:t>
      </w:r>
      <w:r w:rsidR="003C49D3" w:rsidRPr="00E71067">
        <w:rPr>
          <w:sz w:val="28"/>
          <w:szCs w:val="28"/>
        </w:rPr>
        <w:t>:</w:t>
      </w:r>
    </w:p>
    <w:p w14:paraId="7569B415" w14:textId="77777777" w:rsidR="003C49D3" w:rsidRPr="00B22F49" w:rsidRDefault="003C49D3" w:rsidP="004869F3">
      <w:pPr>
        <w:pStyle w:val="af5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 xml:space="preserve">Ж-4 </w:t>
      </w:r>
      <w:r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Зона</w:t>
      </w:r>
      <w:r>
        <w:rPr>
          <w:sz w:val="28"/>
          <w:szCs w:val="28"/>
        </w:rPr>
        <w:t xml:space="preserve"> </w:t>
      </w:r>
      <w:r w:rsidRPr="00B22F49">
        <w:rPr>
          <w:sz w:val="28"/>
          <w:szCs w:val="28"/>
        </w:rPr>
        <w:t>смешанной застройки малоэтажных и среднеэтажных многоквартирных жилых домов;</w:t>
      </w:r>
    </w:p>
    <w:p w14:paraId="732E906C" w14:textId="77777777" w:rsidR="003C49D3" w:rsidRPr="00B22F49" w:rsidRDefault="003C49D3" w:rsidP="004869F3">
      <w:pPr>
        <w:pStyle w:val="af5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 xml:space="preserve">Ж-5 </w:t>
      </w:r>
      <w:r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Зона</w:t>
      </w:r>
      <w:r>
        <w:rPr>
          <w:sz w:val="28"/>
          <w:szCs w:val="28"/>
        </w:rPr>
        <w:t xml:space="preserve"> </w:t>
      </w:r>
      <w:r w:rsidRPr="00B22F49">
        <w:rPr>
          <w:sz w:val="28"/>
          <w:szCs w:val="28"/>
        </w:rPr>
        <w:t>среднеэтажных многоквартирных жилых домов;</w:t>
      </w:r>
    </w:p>
    <w:p w14:paraId="5C6776BE" w14:textId="77777777" w:rsidR="003C49D3" w:rsidRPr="00B22F49" w:rsidRDefault="003C49D3" w:rsidP="004869F3">
      <w:pPr>
        <w:pStyle w:val="af5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bookmarkStart w:id="13" w:name="_Hlk8048902"/>
      <w:r w:rsidRPr="00B22F49">
        <w:rPr>
          <w:sz w:val="28"/>
          <w:szCs w:val="28"/>
        </w:rPr>
        <w:t xml:space="preserve">Ж-6 </w:t>
      </w:r>
      <w:r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Зона</w:t>
      </w:r>
      <w:r>
        <w:rPr>
          <w:sz w:val="28"/>
          <w:szCs w:val="28"/>
        </w:rPr>
        <w:t xml:space="preserve"> </w:t>
      </w:r>
      <w:r w:rsidRPr="00B22F49">
        <w:rPr>
          <w:sz w:val="28"/>
          <w:szCs w:val="28"/>
        </w:rPr>
        <w:t>смешанной застройки среднеэтажных и многоэтажных многоквартирных жилых домов;</w:t>
      </w:r>
    </w:p>
    <w:bookmarkEnd w:id="13"/>
    <w:p w14:paraId="08434C71" w14:textId="77777777" w:rsidR="003C49D3" w:rsidRPr="00B22F49" w:rsidRDefault="003C49D3" w:rsidP="004869F3">
      <w:pPr>
        <w:pStyle w:val="af5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 xml:space="preserve">ОДС-5 </w:t>
      </w:r>
      <w:r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Зона</w:t>
      </w:r>
      <w:r>
        <w:rPr>
          <w:sz w:val="28"/>
          <w:szCs w:val="28"/>
        </w:rPr>
        <w:t xml:space="preserve"> </w:t>
      </w:r>
      <w:r w:rsidRPr="00B22F49">
        <w:rPr>
          <w:sz w:val="28"/>
          <w:szCs w:val="28"/>
        </w:rPr>
        <w:t>спортивных комплексов;</w:t>
      </w:r>
    </w:p>
    <w:p w14:paraId="18D8305E" w14:textId="77777777" w:rsidR="003C49D3" w:rsidRPr="00B22F49" w:rsidRDefault="003C49D3" w:rsidP="004869F3">
      <w:pPr>
        <w:pStyle w:val="af5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>ОДС-</w:t>
      </w:r>
      <w:r>
        <w:rPr>
          <w:sz w:val="28"/>
          <w:szCs w:val="28"/>
        </w:rPr>
        <w:t>7</w:t>
      </w:r>
      <w:r w:rsidRPr="00B22F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2529DF">
        <w:rPr>
          <w:sz w:val="28"/>
          <w:szCs w:val="28"/>
        </w:rPr>
        <w:t>Зона лечебно-оздоровительных комплексов</w:t>
      </w:r>
      <w:r w:rsidRPr="00B22F49">
        <w:rPr>
          <w:sz w:val="28"/>
          <w:szCs w:val="28"/>
        </w:rPr>
        <w:t>;</w:t>
      </w:r>
    </w:p>
    <w:p w14:paraId="38C44B28" w14:textId="77777777" w:rsidR="003C49D3" w:rsidRPr="00B22F49" w:rsidRDefault="003C49D3" w:rsidP="004869F3">
      <w:pPr>
        <w:pStyle w:val="af5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 xml:space="preserve">ИТ-3 </w:t>
      </w:r>
      <w:r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Вспомогательная</w:t>
      </w:r>
      <w:r>
        <w:rPr>
          <w:sz w:val="28"/>
          <w:szCs w:val="28"/>
        </w:rPr>
        <w:t xml:space="preserve"> </w:t>
      </w:r>
      <w:r w:rsidRPr="00B22F49">
        <w:rPr>
          <w:sz w:val="28"/>
          <w:szCs w:val="28"/>
        </w:rPr>
        <w:t>зона транспортной инфраструктуры;</w:t>
      </w:r>
    </w:p>
    <w:p w14:paraId="5D842288" w14:textId="77777777" w:rsidR="003C49D3" w:rsidRPr="007F14CA" w:rsidRDefault="003C49D3" w:rsidP="003C49D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7F14CA">
        <w:rPr>
          <w:sz w:val="28"/>
          <w:szCs w:val="28"/>
        </w:rPr>
        <w:t>Существующая плотность застройки планируемой территории:</w:t>
      </w:r>
    </w:p>
    <w:p w14:paraId="312DB5EA" w14:textId="77777777" w:rsidR="003C49D3" w:rsidRPr="007F14CA" w:rsidRDefault="003C49D3" w:rsidP="004869F3">
      <w:pPr>
        <w:pStyle w:val="af5"/>
        <w:numPr>
          <w:ilvl w:val="0"/>
          <w:numId w:val="1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7F14CA">
        <w:rPr>
          <w:sz w:val="28"/>
          <w:szCs w:val="28"/>
        </w:rPr>
        <w:t>общая 22,71%;</w:t>
      </w:r>
    </w:p>
    <w:p w14:paraId="7EBB96AA" w14:textId="77777777" w:rsidR="003C49D3" w:rsidRPr="007F14CA" w:rsidRDefault="003C49D3" w:rsidP="003C49D3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7F14CA">
        <w:rPr>
          <w:sz w:val="28"/>
          <w:szCs w:val="28"/>
        </w:rPr>
        <w:t>Проектируемая плотность застройки планируемой территории:</w:t>
      </w:r>
    </w:p>
    <w:p w14:paraId="7D8FF63C" w14:textId="77777777" w:rsidR="003C49D3" w:rsidRPr="007F14CA" w:rsidRDefault="003C49D3" w:rsidP="004869F3">
      <w:pPr>
        <w:pStyle w:val="af5"/>
        <w:numPr>
          <w:ilvl w:val="0"/>
          <w:numId w:val="1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7F14CA">
        <w:rPr>
          <w:sz w:val="28"/>
          <w:szCs w:val="28"/>
        </w:rPr>
        <w:t>общая 26,25%;</w:t>
      </w:r>
    </w:p>
    <w:p w14:paraId="16E64D04" w14:textId="77777777" w:rsidR="003C49D3" w:rsidRPr="007F14CA" w:rsidRDefault="003C49D3" w:rsidP="004869F3">
      <w:pPr>
        <w:pStyle w:val="af5"/>
        <w:numPr>
          <w:ilvl w:val="0"/>
          <w:numId w:val="1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7F14CA">
        <w:rPr>
          <w:sz w:val="28"/>
          <w:szCs w:val="28"/>
        </w:rPr>
        <w:t>жилыми домами 9,19%;</w:t>
      </w:r>
    </w:p>
    <w:p w14:paraId="61604364" w14:textId="60D4237D" w:rsidR="003C4F04" w:rsidRPr="00F34573" w:rsidRDefault="003C4F04" w:rsidP="001422A4">
      <w:pPr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F34573">
        <w:rPr>
          <w:sz w:val="28"/>
          <w:szCs w:val="28"/>
        </w:rPr>
        <w:t>Территория</w:t>
      </w:r>
      <w:r w:rsidR="00F34573" w:rsidRPr="00F34573">
        <w:rPr>
          <w:sz w:val="28"/>
          <w:szCs w:val="28"/>
        </w:rPr>
        <w:t>, предназначенная</w:t>
      </w:r>
      <w:r w:rsidRPr="00F34573">
        <w:rPr>
          <w:sz w:val="28"/>
          <w:szCs w:val="28"/>
        </w:rPr>
        <w:t xml:space="preserve"> </w:t>
      </w:r>
      <w:r w:rsidR="00F34573" w:rsidRPr="00F34573">
        <w:rPr>
          <w:sz w:val="28"/>
          <w:szCs w:val="28"/>
        </w:rPr>
        <w:t xml:space="preserve">для размещения </w:t>
      </w:r>
      <w:r w:rsidR="00836F6C">
        <w:rPr>
          <w:sz w:val="28"/>
          <w:szCs w:val="28"/>
        </w:rPr>
        <w:t>многоквартирного жилого дома</w:t>
      </w:r>
      <w:r w:rsidR="00F34573" w:rsidRPr="00F34573">
        <w:rPr>
          <w:sz w:val="28"/>
          <w:szCs w:val="28"/>
        </w:rPr>
        <w:t>, нахо</w:t>
      </w:r>
      <w:r w:rsidRPr="00F34573">
        <w:rPr>
          <w:sz w:val="28"/>
          <w:szCs w:val="28"/>
        </w:rPr>
        <w:t>дится в зоне</w:t>
      </w:r>
      <w:r w:rsidR="00F34573" w:rsidRPr="00F34573">
        <w:rPr>
          <w:sz w:val="28"/>
          <w:szCs w:val="28"/>
        </w:rPr>
        <w:t xml:space="preserve"> смешанной застройки среднеэтажных и многоэтажных многоквартирных жилых домов</w:t>
      </w:r>
      <w:r w:rsidR="00F34573">
        <w:rPr>
          <w:sz w:val="28"/>
          <w:szCs w:val="28"/>
        </w:rPr>
        <w:t xml:space="preserve"> (Ж-6)</w:t>
      </w:r>
      <w:r w:rsidRPr="00F34573">
        <w:rPr>
          <w:sz w:val="28"/>
          <w:szCs w:val="28"/>
        </w:rPr>
        <w:t xml:space="preserve">. </w:t>
      </w:r>
      <w:r w:rsidR="00836F6C" w:rsidRPr="00F34573">
        <w:rPr>
          <w:sz w:val="28"/>
          <w:szCs w:val="28"/>
        </w:rPr>
        <w:t xml:space="preserve">Регламентами зоны </w:t>
      </w:r>
      <w:r w:rsidR="00836F6C">
        <w:rPr>
          <w:sz w:val="28"/>
          <w:szCs w:val="28"/>
        </w:rPr>
        <w:t>Ж-6</w:t>
      </w:r>
      <w:r w:rsidR="00836F6C" w:rsidRPr="00F34573">
        <w:rPr>
          <w:sz w:val="28"/>
          <w:szCs w:val="28"/>
        </w:rPr>
        <w:t xml:space="preserve"> установлены следующие </w:t>
      </w:r>
      <w:r w:rsidR="00836F6C" w:rsidRPr="000B7214">
        <w:rPr>
          <w:sz w:val="28"/>
          <w:szCs w:val="28"/>
        </w:rPr>
        <w:t>предельные параметры разрешенного строительства,</w:t>
      </w:r>
      <w:r w:rsidR="00836F6C">
        <w:rPr>
          <w:sz w:val="28"/>
          <w:szCs w:val="28"/>
        </w:rPr>
        <w:t xml:space="preserve"> </w:t>
      </w:r>
      <w:r w:rsidR="00836F6C" w:rsidRPr="000B7214">
        <w:rPr>
          <w:sz w:val="28"/>
          <w:szCs w:val="28"/>
        </w:rPr>
        <w:t>реконструкции объектов капитального строительства</w:t>
      </w:r>
      <w:r w:rsidR="00836F6C" w:rsidRPr="001422A4">
        <w:rPr>
          <w:sz w:val="28"/>
          <w:szCs w:val="28"/>
        </w:rPr>
        <w:t>:</w:t>
      </w:r>
      <w:r w:rsidRPr="001422A4">
        <w:rPr>
          <w:sz w:val="28"/>
          <w:szCs w:val="28"/>
        </w:rPr>
        <w:t xml:space="preserve"> максимально возможное количество этажей (по основному виду разрешённого использования) </w:t>
      </w:r>
      <w:r w:rsidR="008D39E2">
        <w:rPr>
          <w:sz w:val="28"/>
          <w:szCs w:val="28"/>
        </w:rPr>
        <w:t>–</w:t>
      </w:r>
      <w:r w:rsidRPr="001422A4">
        <w:rPr>
          <w:sz w:val="28"/>
          <w:szCs w:val="28"/>
        </w:rPr>
        <w:t xml:space="preserve"> 12; минимальные разрывы между стенами зданий без окон из жилых комнат </w:t>
      </w:r>
      <w:r w:rsidR="008D39E2">
        <w:rPr>
          <w:sz w:val="28"/>
          <w:szCs w:val="28"/>
        </w:rPr>
        <w:t>–</w:t>
      </w:r>
      <w:r w:rsidRPr="001422A4">
        <w:rPr>
          <w:sz w:val="28"/>
          <w:szCs w:val="28"/>
        </w:rPr>
        <w:t xml:space="preserve"> 6</w:t>
      </w:r>
      <w:r w:rsidR="008D39E2">
        <w:rPr>
          <w:sz w:val="28"/>
          <w:szCs w:val="28"/>
        </w:rPr>
        <w:t xml:space="preserve"> </w:t>
      </w:r>
      <w:r w:rsidRPr="001422A4">
        <w:rPr>
          <w:sz w:val="28"/>
          <w:szCs w:val="28"/>
        </w:rPr>
        <w:t xml:space="preserve">м; минимальные расстояния между жилыми, общественными и вспомогательными зданиями </w:t>
      </w:r>
      <w:r w:rsidR="008D39E2">
        <w:rPr>
          <w:sz w:val="28"/>
          <w:szCs w:val="28"/>
        </w:rPr>
        <w:t>–</w:t>
      </w:r>
      <w:r w:rsidRPr="001422A4">
        <w:rPr>
          <w:sz w:val="28"/>
          <w:szCs w:val="28"/>
        </w:rPr>
        <w:t xml:space="preserve"> от</w:t>
      </w:r>
      <w:r w:rsidR="008D39E2">
        <w:rPr>
          <w:sz w:val="28"/>
          <w:szCs w:val="28"/>
        </w:rPr>
        <w:t xml:space="preserve"> </w:t>
      </w:r>
      <w:r w:rsidRPr="001422A4">
        <w:rPr>
          <w:sz w:val="28"/>
          <w:szCs w:val="28"/>
        </w:rPr>
        <w:t>6 м до 8 м, в зависимости от степени огнестойкости зданий; предельная высота зданий – 4</w:t>
      </w:r>
      <w:r w:rsidR="008718BB" w:rsidRPr="001422A4">
        <w:rPr>
          <w:sz w:val="28"/>
          <w:szCs w:val="28"/>
        </w:rPr>
        <w:t>8</w:t>
      </w:r>
      <w:r w:rsidRPr="001422A4">
        <w:rPr>
          <w:sz w:val="28"/>
          <w:szCs w:val="28"/>
        </w:rPr>
        <w:t xml:space="preserve"> м.</w:t>
      </w:r>
    </w:p>
    <w:p w14:paraId="53EED947" w14:textId="3F75B661" w:rsidR="003C4F04" w:rsidRPr="00AA7E46" w:rsidRDefault="003C4F04" w:rsidP="003C4F04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3C4F04">
        <w:rPr>
          <w:sz w:val="28"/>
          <w:szCs w:val="28"/>
        </w:rPr>
        <w:t>Параметры застройки территории, устанавливаемые настоящим проектом</w:t>
      </w:r>
      <w:r>
        <w:rPr>
          <w:sz w:val="28"/>
          <w:szCs w:val="28"/>
        </w:rPr>
        <w:t xml:space="preserve"> </w:t>
      </w:r>
      <w:r w:rsidRPr="003C4F04">
        <w:rPr>
          <w:sz w:val="28"/>
          <w:szCs w:val="28"/>
        </w:rPr>
        <w:t xml:space="preserve">планировки, определены исходя из анализа возможностей территории, в том числе </w:t>
      </w:r>
      <w:r w:rsidR="007F391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C4F04">
        <w:rPr>
          <w:sz w:val="28"/>
          <w:szCs w:val="28"/>
        </w:rPr>
        <w:t xml:space="preserve">инфраструктурных, определённых в ходе подготовки обоснования </w:t>
      </w:r>
      <w:r w:rsidRPr="003C4F04">
        <w:rPr>
          <w:sz w:val="28"/>
          <w:szCs w:val="28"/>
        </w:rPr>
        <w:lastRenderedPageBreak/>
        <w:t>настоящего проекта</w:t>
      </w:r>
      <w:r>
        <w:rPr>
          <w:sz w:val="28"/>
          <w:szCs w:val="28"/>
        </w:rPr>
        <w:t xml:space="preserve"> </w:t>
      </w:r>
      <w:r w:rsidRPr="003C4F04">
        <w:rPr>
          <w:sz w:val="28"/>
          <w:szCs w:val="28"/>
        </w:rPr>
        <w:t xml:space="preserve">планировки </w:t>
      </w:r>
      <w:r w:rsidRPr="00AA7E46">
        <w:rPr>
          <w:sz w:val="28"/>
          <w:szCs w:val="28"/>
        </w:rPr>
        <w:t xml:space="preserve">территории. В соответствии с материалами обоснования проекта планировки, предельное количество этажей в границах проекта планировки определено </w:t>
      </w:r>
      <w:r w:rsidR="008D39E2" w:rsidRPr="00AA7E46">
        <w:rPr>
          <w:sz w:val="28"/>
          <w:szCs w:val="28"/>
        </w:rPr>
        <w:t>–</w:t>
      </w:r>
      <w:r w:rsidRPr="00AA7E46">
        <w:rPr>
          <w:sz w:val="28"/>
          <w:szCs w:val="28"/>
        </w:rPr>
        <w:t xml:space="preserve"> </w:t>
      </w:r>
      <w:r w:rsidR="001422A4" w:rsidRPr="00AA7E46">
        <w:rPr>
          <w:sz w:val="28"/>
          <w:szCs w:val="28"/>
        </w:rPr>
        <w:t>7</w:t>
      </w:r>
      <w:r w:rsidRPr="00AA7E46">
        <w:rPr>
          <w:sz w:val="28"/>
          <w:szCs w:val="28"/>
        </w:rPr>
        <w:t>.</w:t>
      </w:r>
    </w:p>
    <w:p w14:paraId="576664FC" w14:textId="1E822446" w:rsidR="001422A4" w:rsidRDefault="003C4F04" w:rsidP="003C4F04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AA7E46">
        <w:rPr>
          <w:sz w:val="28"/>
          <w:szCs w:val="28"/>
        </w:rPr>
        <w:t xml:space="preserve">Максимальная плотность застройки территории </w:t>
      </w:r>
      <w:r w:rsidR="008D39E2" w:rsidRPr="00AA7E46">
        <w:rPr>
          <w:sz w:val="28"/>
          <w:szCs w:val="28"/>
        </w:rPr>
        <w:t>–</w:t>
      </w:r>
      <w:r w:rsidRPr="003C4F04">
        <w:rPr>
          <w:sz w:val="28"/>
          <w:szCs w:val="28"/>
        </w:rPr>
        <w:t xml:space="preserve"> </w:t>
      </w:r>
      <w:r w:rsidR="001422A4">
        <w:rPr>
          <w:sz w:val="28"/>
          <w:szCs w:val="28"/>
        </w:rPr>
        <w:t>м</w:t>
      </w:r>
      <w:r w:rsidR="001422A4" w:rsidRPr="008718BB">
        <w:rPr>
          <w:sz w:val="28"/>
          <w:szCs w:val="28"/>
        </w:rPr>
        <w:t>аксимальный</w:t>
      </w:r>
      <w:r w:rsidR="008D39E2">
        <w:rPr>
          <w:sz w:val="28"/>
          <w:szCs w:val="28"/>
        </w:rPr>
        <w:t xml:space="preserve"> </w:t>
      </w:r>
      <w:r w:rsidR="001422A4" w:rsidRPr="008718BB">
        <w:rPr>
          <w:sz w:val="28"/>
          <w:szCs w:val="28"/>
        </w:rPr>
        <w:t>процент застройки в границах земельного участка (с учетом минимальных отступов от границ участка и противопожарных разрывов) для многоквартирных жилых домов</w:t>
      </w:r>
      <w:r w:rsidR="001422A4">
        <w:rPr>
          <w:sz w:val="28"/>
          <w:szCs w:val="28"/>
        </w:rPr>
        <w:t xml:space="preserve"> – 40%.</w:t>
      </w:r>
    </w:p>
    <w:p w14:paraId="00B21FFD" w14:textId="5786548C" w:rsidR="003C4F04" w:rsidRDefault="003C4F04" w:rsidP="003C4F04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3C4F04">
        <w:rPr>
          <w:sz w:val="28"/>
          <w:szCs w:val="28"/>
        </w:rPr>
        <w:t>Иные показатели застройки настоящим проектом планировки территории не</w:t>
      </w:r>
      <w:r>
        <w:rPr>
          <w:sz w:val="28"/>
          <w:szCs w:val="28"/>
        </w:rPr>
        <w:t xml:space="preserve"> </w:t>
      </w:r>
      <w:r w:rsidRPr="003C4F04">
        <w:rPr>
          <w:sz w:val="28"/>
          <w:szCs w:val="28"/>
        </w:rPr>
        <w:t>ограничивались.</w:t>
      </w:r>
    </w:p>
    <w:p w14:paraId="7BBBE68D" w14:textId="5B95A218" w:rsidR="00046AC5" w:rsidRDefault="00046AC5" w:rsidP="003839C8">
      <w:pPr>
        <w:pStyle w:val="af5"/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</w:p>
    <w:p w14:paraId="084FA4C8" w14:textId="77777777" w:rsidR="00054E63" w:rsidRPr="00054E63" w:rsidRDefault="006F5538" w:rsidP="00054E63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F60BB8" w:rsidRPr="00F60BB8">
        <w:rPr>
          <w:b/>
          <w:sz w:val="28"/>
          <w:szCs w:val="28"/>
        </w:rPr>
        <w:t xml:space="preserve">. </w:t>
      </w:r>
      <w:bookmarkStart w:id="14" w:name="_Hlk12537488"/>
      <w:r w:rsidR="00F60BB8" w:rsidRPr="00F60BB8">
        <w:rPr>
          <w:b/>
          <w:sz w:val="28"/>
          <w:szCs w:val="28"/>
        </w:rPr>
        <w:t xml:space="preserve">Характеристика развития систем социального </w:t>
      </w:r>
      <w:r w:rsidR="00054E63" w:rsidRPr="00054E63">
        <w:rPr>
          <w:b/>
          <w:sz w:val="28"/>
          <w:szCs w:val="28"/>
        </w:rPr>
        <w:t>и коммунально-</w:t>
      </w:r>
    </w:p>
    <w:p w14:paraId="421D6DD1" w14:textId="72715303" w:rsidR="00F60BB8" w:rsidRPr="00F60BB8" w:rsidRDefault="00054E63" w:rsidP="00054E63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 w:rsidRPr="00054E63">
        <w:rPr>
          <w:b/>
          <w:sz w:val="28"/>
          <w:szCs w:val="28"/>
        </w:rPr>
        <w:t>бытового назначения</w:t>
      </w:r>
      <w:bookmarkEnd w:id="14"/>
    </w:p>
    <w:p w14:paraId="58F04D75" w14:textId="77777777" w:rsidR="00054E63" w:rsidRDefault="00054E63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054E63">
        <w:rPr>
          <w:sz w:val="28"/>
          <w:szCs w:val="28"/>
        </w:rPr>
        <w:t>На проектируемой территории, в настоящий момент, располагаются:</w:t>
      </w:r>
    </w:p>
    <w:p w14:paraId="2BEC85D6" w14:textId="48A5B1AF" w:rsidR="00054E63" w:rsidRDefault="00054E63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012C">
        <w:rPr>
          <w:sz w:val="28"/>
          <w:szCs w:val="28"/>
        </w:rPr>
        <w:t xml:space="preserve">АО </w:t>
      </w:r>
      <w:r w:rsidR="000F012C" w:rsidRPr="000F012C">
        <w:rPr>
          <w:sz w:val="28"/>
          <w:szCs w:val="28"/>
        </w:rPr>
        <w:t>ГАЗЭКС</w:t>
      </w:r>
      <w:r w:rsidR="000F012C">
        <w:rPr>
          <w:sz w:val="28"/>
          <w:szCs w:val="28"/>
        </w:rPr>
        <w:t>;</w:t>
      </w:r>
    </w:p>
    <w:p w14:paraId="179E5E51" w14:textId="1AAFB4C0" w:rsidR="000F012C" w:rsidRDefault="000F012C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кафе;</w:t>
      </w:r>
    </w:p>
    <w:p w14:paraId="61B5FB1F" w14:textId="36617AA0" w:rsidR="000F012C" w:rsidRDefault="000F012C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0F012C">
        <w:rPr>
          <w:sz w:val="28"/>
          <w:szCs w:val="28"/>
        </w:rPr>
        <w:t>етская городская больница</w:t>
      </w:r>
      <w:r>
        <w:rPr>
          <w:sz w:val="28"/>
          <w:szCs w:val="28"/>
        </w:rPr>
        <w:t>;</w:t>
      </w:r>
    </w:p>
    <w:p w14:paraId="54AA0B4A" w14:textId="09235FA0" w:rsidR="000F012C" w:rsidRDefault="000F012C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0F012C">
        <w:rPr>
          <w:sz w:val="28"/>
          <w:szCs w:val="28"/>
        </w:rPr>
        <w:t>рачебно-физкультурный диспансер №2</w:t>
      </w:r>
      <w:r>
        <w:rPr>
          <w:sz w:val="28"/>
          <w:szCs w:val="28"/>
        </w:rPr>
        <w:t>;</w:t>
      </w:r>
    </w:p>
    <w:p w14:paraId="4B016118" w14:textId="14D68C91" w:rsidR="000F012C" w:rsidRDefault="000F012C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F012C">
        <w:rPr>
          <w:sz w:val="28"/>
          <w:szCs w:val="28"/>
        </w:rPr>
        <w:t>бщественная приемная депутата Городской Думы Каменска-Уральского Щербинина С.К.</w:t>
      </w:r>
      <w:r>
        <w:rPr>
          <w:sz w:val="28"/>
          <w:szCs w:val="28"/>
        </w:rPr>
        <w:t>;</w:t>
      </w:r>
    </w:p>
    <w:p w14:paraId="05DB5C23" w14:textId="67E1E1DD" w:rsidR="000F012C" w:rsidRDefault="000F012C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5DD4" w:rsidRPr="000F012C">
        <w:rPr>
          <w:sz w:val="28"/>
          <w:szCs w:val="28"/>
        </w:rPr>
        <w:t>муниципальное автономное учреждение "каменск-уральская спортивная школа по техническим видам спорта "ЮНОСТЬ-ДОСААФ"</w:t>
      </w:r>
      <w:r w:rsidR="009D5DD4">
        <w:rPr>
          <w:sz w:val="28"/>
          <w:szCs w:val="28"/>
        </w:rPr>
        <w:t>;</w:t>
      </w:r>
    </w:p>
    <w:p w14:paraId="5A3EBC70" w14:textId="5FCFC81C" w:rsidR="009D5DD4" w:rsidRDefault="009D5DD4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D5DD4">
        <w:rPr>
          <w:sz w:val="28"/>
          <w:szCs w:val="28"/>
        </w:rPr>
        <w:t>портивная школа олимпийского резерва города Каменска-Уральского</w:t>
      </w:r>
      <w:r>
        <w:rPr>
          <w:sz w:val="28"/>
          <w:szCs w:val="28"/>
        </w:rPr>
        <w:t>;</w:t>
      </w:r>
    </w:p>
    <w:p w14:paraId="31F6A373" w14:textId="481B489E" w:rsidR="009D5DD4" w:rsidRDefault="009D5DD4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Pr="009D5DD4">
        <w:rPr>
          <w:sz w:val="28"/>
          <w:szCs w:val="28"/>
        </w:rPr>
        <w:t>анцевальная студия</w:t>
      </w:r>
    </w:p>
    <w:p w14:paraId="167852C8" w14:textId="45626DF8" w:rsidR="003839C8" w:rsidRDefault="00F60BB8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F60BB8">
        <w:rPr>
          <w:sz w:val="28"/>
          <w:szCs w:val="28"/>
        </w:rPr>
        <w:t>Необходимое обеспечение населения проектируем</w:t>
      </w:r>
      <w:r w:rsidR="004533C3">
        <w:rPr>
          <w:sz w:val="28"/>
          <w:szCs w:val="28"/>
        </w:rPr>
        <w:t>ой</w:t>
      </w:r>
      <w:r w:rsidRPr="00F60BB8">
        <w:rPr>
          <w:sz w:val="28"/>
          <w:szCs w:val="28"/>
        </w:rPr>
        <w:t xml:space="preserve"> </w:t>
      </w:r>
      <w:r w:rsidR="004533C3">
        <w:rPr>
          <w:sz w:val="28"/>
          <w:szCs w:val="28"/>
        </w:rPr>
        <w:t>территории</w:t>
      </w:r>
      <w:r w:rsidRPr="00F60BB8">
        <w:rPr>
          <w:sz w:val="28"/>
          <w:szCs w:val="28"/>
        </w:rPr>
        <w:t xml:space="preserve"> детскими дошкольными учреждениями и школами, медицинскими учреждениями и учреждениями культуры предусмотрено за границами проектирования согласно генеральному плану города Каменска-Уральского.</w:t>
      </w:r>
    </w:p>
    <w:p w14:paraId="6C218AB9" w14:textId="5DD3CDEC" w:rsidR="00836F6C" w:rsidRDefault="00836F6C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</w:p>
    <w:p w14:paraId="218FB42C" w14:textId="77777777" w:rsidR="00836F6C" w:rsidRDefault="00836F6C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</w:p>
    <w:p w14:paraId="0FE5BD63" w14:textId="7B9F2BD8" w:rsidR="005E569F" w:rsidRDefault="005E569F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</w:p>
    <w:p w14:paraId="08C848BE" w14:textId="0F6FD4DD" w:rsidR="005E569F" w:rsidRPr="005E569F" w:rsidRDefault="005E569F" w:rsidP="005E569F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 w:rsidRPr="005E569F">
        <w:rPr>
          <w:b/>
          <w:sz w:val="28"/>
          <w:szCs w:val="28"/>
        </w:rPr>
        <w:lastRenderedPageBreak/>
        <w:t>4. Характеристика развития системы транспортного обслуживания</w:t>
      </w:r>
    </w:p>
    <w:p w14:paraId="0FA6A871" w14:textId="77777777" w:rsidR="005E569F" w:rsidRPr="005E569F" w:rsidRDefault="005E569F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Предложения по развитию улично-дорожной сети проектируемой территории разработаны в соответствии с ранее выполненной градостроительной документацией.</w:t>
      </w:r>
    </w:p>
    <w:p w14:paraId="0798BEFC" w14:textId="612656F6" w:rsidR="005E569F" w:rsidRPr="005E569F" w:rsidRDefault="005E569F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Развитие улично-дорожной сети предполагает обеспечение оптимальной транспортной доступности внутри территории проектирования между кварталами различного функционального назначения, организацию транспортных и пешеходных связей с другими районами, а также с внешними дорогами.</w:t>
      </w:r>
    </w:p>
    <w:p w14:paraId="6650126B" w14:textId="77777777" w:rsidR="00513242" w:rsidRPr="00C93824" w:rsidRDefault="00513242" w:rsidP="00513242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C93824">
        <w:rPr>
          <w:sz w:val="28"/>
          <w:szCs w:val="28"/>
        </w:rPr>
        <w:t>На проектируемой территории принята следующая классификация улиц по видам:</w:t>
      </w:r>
    </w:p>
    <w:p w14:paraId="28DF8D75" w14:textId="683BCBFE" w:rsidR="00513242" w:rsidRPr="00C93824" w:rsidRDefault="00513242" w:rsidP="004869F3">
      <w:pPr>
        <w:pStyle w:val="af5"/>
        <w:numPr>
          <w:ilvl w:val="0"/>
          <w:numId w:val="18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C93824">
        <w:rPr>
          <w:sz w:val="28"/>
          <w:szCs w:val="28"/>
        </w:rPr>
        <w:t>улицы в жилой застройке (ул. Синарская, ул. Мусоргского, ул. Сибирская);</w:t>
      </w:r>
    </w:p>
    <w:p w14:paraId="23427B47" w14:textId="77777777" w:rsidR="00513242" w:rsidRPr="00C93824" w:rsidRDefault="00513242" w:rsidP="004869F3">
      <w:pPr>
        <w:pStyle w:val="af5"/>
        <w:numPr>
          <w:ilvl w:val="0"/>
          <w:numId w:val="18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C93824">
        <w:rPr>
          <w:sz w:val="28"/>
          <w:szCs w:val="28"/>
        </w:rPr>
        <w:t>основные и второстепенные проезды и подъезды к земельным участкам и зданиям;</w:t>
      </w:r>
    </w:p>
    <w:p w14:paraId="488007FE" w14:textId="590DC788" w:rsidR="00513242" w:rsidRPr="00C93824" w:rsidRDefault="00513242" w:rsidP="00513242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C93824">
        <w:rPr>
          <w:sz w:val="28"/>
          <w:szCs w:val="28"/>
        </w:rPr>
        <w:t>Ширина улиц в красных линиях застройки</w:t>
      </w:r>
      <w:r>
        <w:rPr>
          <w:sz w:val="28"/>
          <w:szCs w:val="28"/>
        </w:rPr>
        <w:t xml:space="preserve"> (</w:t>
      </w:r>
      <w:r w:rsidRPr="00C93824">
        <w:rPr>
          <w:sz w:val="28"/>
          <w:szCs w:val="28"/>
        </w:rPr>
        <w:t>улицы в жилой застройке</w:t>
      </w:r>
      <w:r>
        <w:rPr>
          <w:sz w:val="28"/>
          <w:szCs w:val="28"/>
        </w:rPr>
        <w:t>)</w:t>
      </w:r>
      <w:r w:rsidRPr="00C93824">
        <w:rPr>
          <w:sz w:val="28"/>
          <w:szCs w:val="28"/>
        </w:rPr>
        <w:t>:</w:t>
      </w:r>
    </w:p>
    <w:p w14:paraId="72BF73C3" w14:textId="03DB7614" w:rsidR="00513242" w:rsidRPr="00714626" w:rsidRDefault="00513242" w:rsidP="004869F3">
      <w:pPr>
        <w:pStyle w:val="af5"/>
        <w:numPr>
          <w:ilvl w:val="0"/>
          <w:numId w:val="1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714626">
        <w:rPr>
          <w:sz w:val="28"/>
          <w:szCs w:val="28"/>
        </w:rPr>
        <w:t>ул. Синарская –</w:t>
      </w:r>
      <w:r w:rsidR="00F330B2" w:rsidRPr="00714626">
        <w:rPr>
          <w:sz w:val="28"/>
          <w:szCs w:val="28"/>
        </w:rPr>
        <w:t xml:space="preserve"> </w:t>
      </w:r>
      <w:r w:rsidR="00714626" w:rsidRPr="00714626">
        <w:rPr>
          <w:sz w:val="28"/>
          <w:szCs w:val="28"/>
        </w:rPr>
        <w:t>17</w:t>
      </w:r>
      <w:r w:rsidRPr="00714626">
        <w:rPr>
          <w:sz w:val="28"/>
          <w:szCs w:val="28"/>
        </w:rPr>
        <w:t>,</w:t>
      </w:r>
      <w:r w:rsidR="00714626" w:rsidRPr="00714626">
        <w:rPr>
          <w:sz w:val="28"/>
          <w:szCs w:val="28"/>
        </w:rPr>
        <w:t>24</w:t>
      </w:r>
      <w:r w:rsidRPr="00714626">
        <w:rPr>
          <w:sz w:val="28"/>
          <w:szCs w:val="28"/>
        </w:rPr>
        <w:t xml:space="preserve"> м</w:t>
      </w:r>
      <w:r w:rsidR="006B195B" w:rsidRPr="00714626">
        <w:rPr>
          <w:sz w:val="28"/>
          <w:szCs w:val="28"/>
          <w:lang w:val="en-US"/>
        </w:rPr>
        <w:t>.</w:t>
      </w:r>
      <w:r w:rsidR="006B195B" w:rsidRPr="00714626">
        <w:rPr>
          <w:sz w:val="28"/>
          <w:szCs w:val="28"/>
        </w:rPr>
        <w:t xml:space="preserve"> (</w:t>
      </w:r>
      <w:r w:rsidR="006B195B" w:rsidRPr="00714626">
        <w:rPr>
          <w:sz w:val="28"/>
          <w:szCs w:val="28"/>
          <w:lang w:val="en-US"/>
        </w:rPr>
        <w:t>min</w:t>
      </w:r>
      <w:r w:rsidR="006B195B" w:rsidRPr="00714626">
        <w:rPr>
          <w:sz w:val="28"/>
          <w:szCs w:val="28"/>
        </w:rPr>
        <w:t>)</w:t>
      </w:r>
      <w:r w:rsidRPr="00714626">
        <w:rPr>
          <w:sz w:val="28"/>
          <w:szCs w:val="28"/>
        </w:rPr>
        <w:t xml:space="preserve">; </w:t>
      </w:r>
    </w:p>
    <w:p w14:paraId="35C8ED89" w14:textId="64B6F4BE" w:rsidR="00513242" w:rsidRPr="00714626" w:rsidRDefault="00513242" w:rsidP="004869F3">
      <w:pPr>
        <w:pStyle w:val="af5"/>
        <w:numPr>
          <w:ilvl w:val="0"/>
          <w:numId w:val="1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714626">
        <w:rPr>
          <w:sz w:val="28"/>
          <w:szCs w:val="28"/>
        </w:rPr>
        <w:t>ул. Мусоргского –</w:t>
      </w:r>
      <w:r w:rsidR="00F330B2" w:rsidRPr="00714626">
        <w:rPr>
          <w:sz w:val="28"/>
          <w:szCs w:val="28"/>
        </w:rPr>
        <w:t xml:space="preserve"> </w:t>
      </w:r>
      <w:r w:rsidRPr="00714626">
        <w:rPr>
          <w:sz w:val="28"/>
          <w:szCs w:val="28"/>
        </w:rPr>
        <w:t>18,54 м.</w:t>
      </w:r>
      <w:r w:rsidR="006B195B" w:rsidRPr="00714626">
        <w:rPr>
          <w:sz w:val="28"/>
          <w:szCs w:val="28"/>
        </w:rPr>
        <w:t xml:space="preserve"> (</w:t>
      </w:r>
      <w:r w:rsidR="006B195B" w:rsidRPr="00714626">
        <w:rPr>
          <w:sz w:val="28"/>
          <w:szCs w:val="28"/>
          <w:lang w:val="en-US"/>
        </w:rPr>
        <w:t>min</w:t>
      </w:r>
      <w:r w:rsidR="006B195B" w:rsidRPr="00714626">
        <w:rPr>
          <w:sz w:val="28"/>
          <w:szCs w:val="28"/>
        </w:rPr>
        <w:t>)</w:t>
      </w:r>
      <w:r w:rsidRPr="00714626">
        <w:rPr>
          <w:sz w:val="28"/>
          <w:szCs w:val="28"/>
        </w:rPr>
        <w:t xml:space="preserve">; </w:t>
      </w:r>
    </w:p>
    <w:p w14:paraId="49840D75" w14:textId="31FEAB68" w:rsidR="00DC5FB6" w:rsidRPr="00714626" w:rsidRDefault="00513242" w:rsidP="004869F3">
      <w:pPr>
        <w:pStyle w:val="af5"/>
        <w:numPr>
          <w:ilvl w:val="0"/>
          <w:numId w:val="1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714626">
        <w:rPr>
          <w:sz w:val="28"/>
          <w:szCs w:val="28"/>
        </w:rPr>
        <w:t>ул. Сибирская –</w:t>
      </w:r>
      <w:r w:rsidR="00F330B2" w:rsidRPr="00714626">
        <w:rPr>
          <w:sz w:val="28"/>
          <w:szCs w:val="28"/>
        </w:rPr>
        <w:t xml:space="preserve"> </w:t>
      </w:r>
      <w:r w:rsidRPr="00714626">
        <w:rPr>
          <w:sz w:val="28"/>
          <w:szCs w:val="28"/>
        </w:rPr>
        <w:t>1</w:t>
      </w:r>
      <w:r w:rsidR="00714626" w:rsidRPr="00714626">
        <w:rPr>
          <w:sz w:val="28"/>
          <w:szCs w:val="28"/>
        </w:rPr>
        <w:t>6</w:t>
      </w:r>
      <w:r w:rsidRPr="00714626">
        <w:rPr>
          <w:sz w:val="28"/>
          <w:szCs w:val="28"/>
        </w:rPr>
        <w:t>,</w:t>
      </w:r>
      <w:r w:rsidR="00714626" w:rsidRPr="00714626">
        <w:rPr>
          <w:sz w:val="28"/>
          <w:szCs w:val="28"/>
        </w:rPr>
        <w:t>22</w:t>
      </w:r>
      <w:r w:rsidRPr="00714626">
        <w:rPr>
          <w:sz w:val="28"/>
          <w:szCs w:val="28"/>
        </w:rPr>
        <w:t xml:space="preserve"> м.</w:t>
      </w:r>
      <w:r w:rsidR="006B195B" w:rsidRPr="00714626">
        <w:rPr>
          <w:sz w:val="28"/>
          <w:szCs w:val="28"/>
        </w:rPr>
        <w:t xml:space="preserve"> (</w:t>
      </w:r>
      <w:r w:rsidR="006B195B" w:rsidRPr="00714626">
        <w:rPr>
          <w:sz w:val="28"/>
          <w:szCs w:val="28"/>
          <w:lang w:val="en-US"/>
        </w:rPr>
        <w:t>min</w:t>
      </w:r>
      <w:r w:rsidR="006B195B" w:rsidRPr="00714626">
        <w:rPr>
          <w:sz w:val="28"/>
          <w:szCs w:val="28"/>
        </w:rPr>
        <w:t>)</w:t>
      </w:r>
      <w:r w:rsidR="00DC5FB6" w:rsidRPr="00714626">
        <w:rPr>
          <w:sz w:val="28"/>
          <w:szCs w:val="28"/>
        </w:rPr>
        <w:t>;</w:t>
      </w:r>
    </w:p>
    <w:p w14:paraId="2EE63688" w14:textId="6F98B5B6" w:rsidR="00DC5FB6" w:rsidRPr="00714626" w:rsidRDefault="00DC5FB6" w:rsidP="00DC5FB6">
      <w:pPr>
        <w:pStyle w:val="af5"/>
        <w:numPr>
          <w:ilvl w:val="0"/>
          <w:numId w:val="1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bookmarkStart w:id="15" w:name="_Hlk12536892"/>
      <w:r w:rsidRPr="00714626">
        <w:rPr>
          <w:sz w:val="28"/>
          <w:szCs w:val="28"/>
        </w:rPr>
        <w:t>ул. Титова –</w:t>
      </w:r>
      <w:r w:rsidRPr="00714626">
        <w:rPr>
          <w:sz w:val="28"/>
          <w:szCs w:val="28"/>
          <w:lang w:val="en-US"/>
        </w:rPr>
        <w:t xml:space="preserve"> </w:t>
      </w:r>
      <w:r w:rsidRPr="00714626">
        <w:rPr>
          <w:sz w:val="28"/>
          <w:szCs w:val="28"/>
        </w:rPr>
        <w:t>17,93 м.</w:t>
      </w:r>
      <w:r w:rsidRPr="00714626">
        <w:rPr>
          <w:sz w:val="28"/>
          <w:szCs w:val="28"/>
          <w:lang w:val="en-US"/>
        </w:rPr>
        <w:t xml:space="preserve"> (min)</w:t>
      </w:r>
      <w:r w:rsidRPr="00714626">
        <w:rPr>
          <w:sz w:val="28"/>
          <w:szCs w:val="28"/>
        </w:rPr>
        <w:t>.</w:t>
      </w:r>
    </w:p>
    <w:bookmarkEnd w:id="15"/>
    <w:p w14:paraId="4EF28984" w14:textId="00AC9AB4" w:rsidR="00513242" w:rsidRPr="00C93824" w:rsidRDefault="00513242" w:rsidP="00513242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C93824">
        <w:rPr>
          <w:sz w:val="28"/>
          <w:szCs w:val="28"/>
        </w:rPr>
        <w:t>Ширина проезжей части</w:t>
      </w:r>
      <w:r>
        <w:rPr>
          <w:sz w:val="28"/>
          <w:szCs w:val="28"/>
        </w:rPr>
        <w:t xml:space="preserve"> (</w:t>
      </w:r>
      <w:r w:rsidRPr="00C93824">
        <w:rPr>
          <w:sz w:val="28"/>
          <w:szCs w:val="28"/>
        </w:rPr>
        <w:t>улицы в жилой застройке</w:t>
      </w:r>
      <w:r>
        <w:rPr>
          <w:sz w:val="28"/>
          <w:szCs w:val="28"/>
        </w:rPr>
        <w:t>)</w:t>
      </w:r>
      <w:r w:rsidRPr="00C93824">
        <w:rPr>
          <w:sz w:val="28"/>
          <w:szCs w:val="28"/>
        </w:rPr>
        <w:t>:</w:t>
      </w:r>
    </w:p>
    <w:p w14:paraId="499271E2" w14:textId="501ACADB" w:rsidR="00513242" w:rsidRPr="00C93824" w:rsidRDefault="00513242" w:rsidP="004869F3">
      <w:pPr>
        <w:pStyle w:val="af5"/>
        <w:numPr>
          <w:ilvl w:val="0"/>
          <w:numId w:val="2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C93824">
        <w:rPr>
          <w:sz w:val="28"/>
          <w:szCs w:val="28"/>
        </w:rPr>
        <w:t xml:space="preserve">ул. Синарская – 7 м (проектируемое значение), </w:t>
      </w:r>
      <w:r w:rsidR="00714626">
        <w:rPr>
          <w:sz w:val="28"/>
          <w:szCs w:val="28"/>
        </w:rPr>
        <w:t>5</w:t>
      </w:r>
      <w:r w:rsidRPr="00C93824">
        <w:rPr>
          <w:sz w:val="28"/>
          <w:szCs w:val="28"/>
        </w:rPr>
        <w:t>,</w:t>
      </w:r>
      <w:r w:rsidR="00714626">
        <w:rPr>
          <w:sz w:val="28"/>
          <w:szCs w:val="28"/>
        </w:rPr>
        <w:t>62</w:t>
      </w:r>
      <w:r w:rsidRPr="00C93824">
        <w:rPr>
          <w:sz w:val="28"/>
          <w:szCs w:val="28"/>
        </w:rPr>
        <w:t xml:space="preserve"> м. (</w:t>
      </w:r>
      <w:r w:rsidR="00714626">
        <w:rPr>
          <w:sz w:val="28"/>
          <w:szCs w:val="28"/>
        </w:rPr>
        <w:t xml:space="preserve">минимальное </w:t>
      </w:r>
      <w:r w:rsidRPr="00C93824">
        <w:rPr>
          <w:sz w:val="28"/>
          <w:szCs w:val="28"/>
        </w:rPr>
        <w:t>существующее значение);</w:t>
      </w:r>
    </w:p>
    <w:p w14:paraId="1227B848" w14:textId="7F0341FD" w:rsidR="00513242" w:rsidRPr="00C93824" w:rsidRDefault="00513242" w:rsidP="004869F3">
      <w:pPr>
        <w:pStyle w:val="af5"/>
        <w:numPr>
          <w:ilvl w:val="0"/>
          <w:numId w:val="2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C93824">
        <w:rPr>
          <w:sz w:val="28"/>
          <w:szCs w:val="28"/>
        </w:rPr>
        <w:t xml:space="preserve">ул. Мусоргского – 7 м (проектируемое значение), </w:t>
      </w:r>
      <w:r w:rsidR="00714626">
        <w:rPr>
          <w:sz w:val="28"/>
          <w:szCs w:val="28"/>
        </w:rPr>
        <w:t>6</w:t>
      </w:r>
      <w:r w:rsidRPr="00C93824">
        <w:rPr>
          <w:sz w:val="28"/>
          <w:szCs w:val="28"/>
        </w:rPr>
        <w:t>,</w:t>
      </w:r>
      <w:r w:rsidR="00714626">
        <w:rPr>
          <w:sz w:val="28"/>
          <w:szCs w:val="28"/>
        </w:rPr>
        <w:t>14</w:t>
      </w:r>
      <w:r w:rsidRPr="00C93824">
        <w:rPr>
          <w:sz w:val="28"/>
          <w:szCs w:val="28"/>
        </w:rPr>
        <w:t xml:space="preserve"> м. (</w:t>
      </w:r>
      <w:r w:rsidR="00714626">
        <w:rPr>
          <w:sz w:val="28"/>
          <w:szCs w:val="28"/>
        </w:rPr>
        <w:t xml:space="preserve">минимальное </w:t>
      </w:r>
      <w:r w:rsidRPr="00C93824">
        <w:rPr>
          <w:sz w:val="28"/>
          <w:szCs w:val="28"/>
        </w:rPr>
        <w:t>существующее значение);</w:t>
      </w:r>
    </w:p>
    <w:p w14:paraId="18D55915" w14:textId="45885155" w:rsidR="00513242" w:rsidRDefault="00513242" w:rsidP="004869F3">
      <w:pPr>
        <w:pStyle w:val="af5"/>
        <w:numPr>
          <w:ilvl w:val="0"/>
          <w:numId w:val="2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C93824">
        <w:rPr>
          <w:sz w:val="28"/>
          <w:szCs w:val="28"/>
        </w:rPr>
        <w:t xml:space="preserve">ул. Сибирская – 7 м. (проектируемое значение), </w:t>
      </w:r>
      <w:r w:rsidR="00714626">
        <w:rPr>
          <w:sz w:val="28"/>
          <w:szCs w:val="28"/>
        </w:rPr>
        <w:t>4</w:t>
      </w:r>
      <w:r w:rsidRPr="00C93824">
        <w:rPr>
          <w:sz w:val="28"/>
          <w:szCs w:val="28"/>
        </w:rPr>
        <w:t>,</w:t>
      </w:r>
      <w:r w:rsidR="00714626">
        <w:rPr>
          <w:sz w:val="28"/>
          <w:szCs w:val="28"/>
        </w:rPr>
        <w:t>85</w:t>
      </w:r>
      <w:r w:rsidRPr="00C93824">
        <w:rPr>
          <w:sz w:val="28"/>
          <w:szCs w:val="28"/>
        </w:rPr>
        <w:t xml:space="preserve"> м. (существующее значение)</w:t>
      </w:r>
      <w:r w:rsidR="00DC5FB6">
        <w:rPr>
          <w:sz w:val="28"/>
          <w:szCs w:val="28"/>
        </w:rPr>
        <w:t>;</w:t>
      </w:r>
    </w:p>
    <w:p w14:paraId="004D520A" w14:textId="6A2D9FC8" w:rsidR="00DC5FB6" w:rsidRPr="005E569F" w:rsidRDefault="00DC5FB6" w:rsidP="00DC5FB6">
      <w:pPr>
        <w:pStyle w:val="af5"/>
        <w:numPr>
          <w:ilvl w:val="0"/>
          <w:numId w:val="2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ул. Титова – 7 м</w:t>
      </w:r>
      <w:r>
        <w:rPr>
          <w:sz w:val="28"/>
          <w:szCs w:val="28"/>
        </w:rPr>
        <w:t>.</w:t>
      </w:r>
      <w:r w:rsidRPr="005E569F">
        <w:rPr>
          <w:sz w:val="28"/>
          <w:szCs w:val="28"/>
        </w:rPr>
        <w:t xml:space="preserve"> (проектируемое значение), </w:t>
      </w:r>
      <w:r>
        <w:rPr>
          <w:sz w:val="28"/>
          <w:szCs w:val="28"/>
        </w:rPr>
        <w:t>6,0</w:t>
      </w:r>
      <w:r w:rsidR="00714626">
        <w:rPr>
          <w:sz w:val="28"/>
          <w:szCs w:val="28"/>
        </w:rPr>
        <w:t>4</w:t>
      </w:r>
      <w:r>
        <w:rPr>
          <w:sz w:val="28"/>
          <w:szCs w:val="28"/>
        </w:rPr>
        <w:t xml:space="preserve"> м. (</w:t>
      </w:r>
      <w:r w:rsidRPr="005E569F">
        <w:rPr>
          <w:sz w:val="28"/>
          <w:szCs w:val="28"/>
        </w:rPr>
        <w:t>существующее значение)</w:t>
      </w:r>
      <w:r>
        <w:rPr>
          <w:sz w:val="28"/>
          <w:szCs w:val="28"/>
        </w:rPr>
        <w:t>.</w:t>
      </w:r>
    </w:p>
    <w:p w14:paraId="4BC73393" w14:textId="77777777" w:rsidR="00513242" w:rsidRDefault="00513242" w:rsidP="00513242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C93824">
        <w:rPr>
          <w:sz w:val="28"/>
          <w:szCs w:val="28"/>
        </w:rPr>
        <w:t xml:space="preserve">Общая протяженность вновь проектируемой улично-дорожной сети в границах проектирования </w:t>
      </w:r>
      <w:r w:rsidRPr="005E28ED">
        <w:rPr>
          <w:sz w:val="28"/>
          <w:szCs w:val="28"/>
        </w:rPr>
        <w:t>составит 748,47 м.</w:t>
      </w:r>
    </w:p>
    <w:p w14:paraId="5827C999" w14:textId="2AE926C3" w:rsidR="005E569F" w:rsidRPr="005E569F" w:rsidRDefault="005E569F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lastRenderedPageBreak/>
        <w:t>Проектирование внутриквартальных проездов, выездов с территорий объектов застройки на улицы в границах проекта планировки осуществлялось в соответствии с СП 4.13130.2013, СП 42.13330.2016</w:t>
      </w:r>
    </w:p>
    <w:p w14:paraId="096DD08C" w14:textId="56CC101B" w:rsidR="005E569F" w:rsidRPr="00513242" w:rsidRDefault="005E569F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 xml:space="preserve">Проектом учтена необходимость обеспечения населения территории в границах проекта планировки необходимым количеством мест для временного хранения автотранспорта в соответствии с СП 113.13330.2016 и Местными нормативами градостроительного проектирования муниципального образования </w:t>
      </w:r>
      <w:r w:rsidRPr="00513242">
        <w:rPr>
          <w:sz w:val="28"/>
          <w:szCs w:val="28"/>
        </w:rPr>
        <w:t>город Каменск-Уральский.</w:t>
      </w:r>
    </w:p>
    <w:p w14:paraId="162FAC5E" w14:textId="396C8A54" w:rsidR="001422A4" w:rsidRDefault="001422A4" w:rsidP="001422A4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13242">
        <w:rPr>
          <w:sz w:val="28"/>
          <w:szCs w:val="28"/>
        </w:rPr>
        <w:t xml:space="preserve">На территории проектирования отсутствуют стоянки для постоянного хранения автотранспорта. Необходимое обеспечение населения проектируемого района </w:t>
      </w:r>
      <w:r w:rsidR="009054DD" w:rsidRPr="00513242">
        <w:rPr>
          <w:sz w:val="28"/>
          <w:szCs w:val="28"/>
        </w:rPr>
        <w:t>местами постоянного хранения автотранспорта</w:t>
      </w:r>
      <w:r w:rsidRPr="00513242">
        <w:rPr>
          <w:sz w:val="28"/>
          <w:szCs w:val="28"/>
        </w:rPr>
        <w:t xml:space="preserve"> предусмотрено за границами проектирования</w:t>
      </w:r>
      <w:r w:rsidR="009054DD" w:rsidRPr="00513242">
        <w:rPr>
          <w:sz w:val="28"/>
          <w:szCs w:val="28"/>
        </w:rPr>
        <w:t>, по адресу ул. Парковая, 14а</w:t>
      </w:r>
      <w:r w:rsidRPr="00513242">
        <w:rPr>
          <w:sz w:val="28"/>
          <w:szCs w:val="28"/>
        </w:rPr>
        <w:t>.</w:t>
      </w:r>
    </w:p>
    <w:p w14:paraId="2462019B" w14:textId="0B6FB053" w:rsidR="005E569F" w:rsidRDefault="005E569F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Иные объекты транспортной инфраструктуры не входят в границы территории проекта планировки</w:t>
      </w:r>
      <w:r w:rsidR="001422A4">
        <w:rPr>
          <w:sz w:val="28"/>
          <w:szCs w:val="28"/>
        </w:rPr>
        <w:t>.</w:t>
      </w:r>
    </w:p>
    <w:p w14:paraId="459E123A" w14:textId="46F88E0B" w:rsidR="006F5538" w:rsidRDefault="006F5538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</w:p>
    <w:p w14:paraId="19A01C07" w14:textId="0DA2FAFB" w:rsidR="006F5538" w:rsidRPr="006F5538" w:rsidRDefault="006F5538" w:rsidP="00500BE0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 w:rsidRPr="006F5538">
        <w:rPr>
          <w:b/>
          <w:sz w:val="28"/>
          <w:szCs w:val="28"/>
        </w:rPr>
        <w:t>5. Элементы благоустройства территории</w:t>
      </w:r>
    </w:p>
    <w:p w14:paraId="2E5FEC05" w14:textId="77777777" w:rsidR="006F5538" w:rsidRPr="006F5538" w:rsidRDefault="006F5538" w:rsidP="006F553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Проектом предлагается организация следующих элементов благоустройства территории:</w:t>
      </w:r>
    </w:p>
    <w:p w14:paraId="30EE4D7D" w14:textId="19FB639E" w:rsidR="006F5538" w:rsidRPr="006F5538" w:rsidRDefault="006F5538" w:rsidP="004869F3">
      <w:pPr>
        <w:pStyle w:val="af5"/>
        <w:numPr>
          <w:ilvl w:val="0"/>
          <w:numId w:val="14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пешеходные тротуары;</w:t>
      </w:r>
    </w:p>
    <w:p w14:paraId="411F8DCD" w14:textId="3CF9D18F" w:rsidR="006F5538" w:rsidRPr="006F5538" w:rsidRDefault="006F5538" w:rsidP="004869F3">
      <w:pPr>
        <w:pStyle w:val="af5"/>
        <w:numPr>
          <w:ilvl w:val="0"/>
          <w:numId w:val="14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озеленение, зеленые насаждения общего пользования;</w:t>
      </w:r>
    </w:p>
    <w:p w14:paraId="728FBFB2" w14:textId="4BCEB8BA" w:rsidR="006F5538" w:rsidRPr="006F5538" w:rsidRDefault="006F5538" w:rsidP="004869F3">
      <w:pPr>
        <w:pStyle w:val="af5"/>
        <w:numPr>
          <w:ilvl w:val="0"/>
          <w:numId w:val="14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площадки для игр детей и отдыха взрослых.</w:t>
      </w:r>
    </w:p>
    <w:p w14:paraId="0FBA01C8" w14:textId="77777777" w:rsidR="006F5538" w:rsidRPr="006F5538" w:rsidRDefault="006F5538" w:rsidP="006F553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</w:p>
    <w:p w14:paraId="3D91049B" w14:textId="4ADE146B" w:rsidR="006F5538" w:rsidRDefault="007273E1" w:rsidP="00201EBB">
      <w:pPr>
        <w:pStyle w:val="af5"/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F5538" w:rsidRPr="00500BE0">
        <w:rPr>
          <w:b/>
          <w:sz w:val="28"/>
          <w:szCs w:val="28"/>
        </w:rPr>
        <w:t xml:space="preserve">. </w:t>
      </w:r>
      <w:r w:rsidR="006F5538" w:rsidRPr="00201EBB">
        <w:rPr>
          <w:b/>
          <w:sz w:val="28"/>
          <w:szCs w:val="28"/>
        </w:rPr>
        <w:t>Характеристика развития системы инженерно-технического обеспечения.</w:t>
      </w:r>
      <w:r w:rsidR="00201EBB">
        <w:rPr>
          <w:b/>
          <w:sz w:val="28"/>
          <w:szCs w:val="28"/>
        </w:rPr>
        <w:t xml:space="preserve"> </w:t>
      </w:r>
      <w:r w:rsidR="006F5538" w:rsidRPr="00201EBB">
        <w:rPr>
          <w:b/>
          <w:sz w:val="28"/>
          <w:szCs w:val="28"/>
        </w:rPr>
        <w:t>Инженерная подготовка и инженерное обеспечение территории</w:t>
      </w:r>
    </w:p>
    <w:p w14:paraId="015734F4" w14:textId="77777777" w:rsidR="009D5DD4" w:rsidRDefault="009D5DD4" w:rsidP="009D5DD4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</w:p>
    <w:p w14:paraId="66820F3A" w14:textId="25545DAF" w:rsidR="009D5DD4" w:rsidRDefault="009D5DD4" w:rsidP="009D5DD4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71B1F">
        <w:rPr>
          <w:sz w:val="28"/>
          <w:szCs w:val="28"/>
        </w:rPr>
        <w:t>Инженерные изыскания проводились в 2018 году ООО «Геоцентр» на основании договора с ОМС «Комитет по архитектуре и градостроительству города Каменска-Уральского».  По результатам топографической съёмки составлен цифровой инженерно-топографический план в масштабе 1:500, система координат – МСК-66.</w:t>
      </w:r>
    </w:p>
    <w:p w14:paraId="7F6A7EDA" w14:textId="3E4BB959" w:rsidR="006F5538" w:rsidRPr="006F5538" w:rsidRDefault="006F5538" w:rsidP="006F553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6F5538">
        <w:rPr>
          <w:sz w:val="28"/>
          <w:szCs w:val="28"/>
        </w:rPr>
        <w:lastRenderedPageBreak/>
        <w:t>На территории проектирования присутствуют следующие инженерные сети и сооружения:</w:t>
      </w:r>
    </w:p>
    <w:p w14:paraId="33917B84" w14:textId="04BF78CF" w:rsidR="006F5538" w:rsidRPr="006F5538" w:rsidRDefault="006F5538" w:rsidP="004869F3">
      <w:pPr>
        <w:pStyle w:val="af5"/>
        <w:numPr>
          <w:ilvl w:val="0"/>
          <w:numId w:val="1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кабель связи;</w:t>
      </w:r>
    </w:p>
    <w:p w14:paraId="6F3C366A" w14:textId="775A294C" w:rsidR="006F5538" w:rsidRPr="006F5538" w:rsidRDefault="006F5538" w:rsidP="004869F3">
      <w:pPr>
        <w:pStyle w:val="af5"/>
        <w:numPr>
          <w:ilvl w:val="0"/>
          <w:numId w:val="1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газопровод низкого давления;</w:t>
      </w:r>
    </w:p>
    <w:p w14:paraId="74007AF0" w14:textId="58EF5087" w:rsidR="006F5538" w:rsidRPr="006F5538" w:rsidRDefault="006F5538" w:rsidP="004869F3">
      <w:pPr>
        <w:pStyle w:val="af5"/>
        <w:numPr>
          <w:ilvl w:val="0"/>
          <w:numId w:val="1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теплосеть</w:t>
      </w:r>
    </w:p>
    <w:p w14:paraId="517941E5" w14:textId="6FF13810" w:rsidR="006F5538" w:rsidRPr="006F5538" w:rsidRDefault="006F5538" w:rsidP="004869F3">
      <w:pPr>
        <w:pStyle w:val="af5"/>
        <w:numPr>
          <w:ilvl w:val="0"/>
          <w:numId w:val="1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водопровод;</w:t>
      </w:r>
    </w:p>
    <w:p w14:paraId="33E1E002" w14:textId="1400A2AB" w:rsidR="006F5538" w:rsidRPr="006F5538" w:rsidRDefault="006F5538" w:rsidP="004869F3">
      <w:pPr>
        <w:pStyle w:val="af5"/>
        <w:numPr>
          <w:ilvl w:val="0"/>
          <w:numId w:val="1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воздушные линии (ВЛ) электропередач;</w:t>
      </w:r>
    </w:p>
    <w:p w14:paraId="7B5B8331" w14:textId="03AE8819" w:rsidR="006F5538" w:rsidRPr="006F5538" w:rsidRDefault="00292F46" w:rsidP="004869F3">
      <w:pPr>
        <w:pStyle w:val="af5"/>
        <w:numPr>
          <w:ilvl w:val="0"/>
          <w:numId w:val="1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бытовая </w:t>
      </w:r>
      <w:r w:rsidR="006F5538" w:rsidRPr="006F5538">
        <w:rPr>
          <w:sz w:val="28"/>
          <w:szCs w:val="28"/>
        </w:rPr>
        <w:t>канализация;</w:t>
      </w:r>
    </w:p>
    <w:p w14:paraId="00C4E02C" w14:textId="354F77AA" w:rsidR="006F5538" w:rsidRPr="006F5538" w:rsidRDefault="006F5538" w:rsidP="004869F3">
      <w:pPr>
        <w:pStyle w:val="af5"/>
        <w:numPr>
          <w:ilvl w:val="0"/>
          <w:numId w:val="1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подземные электрические кабели низкого напряжения;</w:t>
      </w:r>
    </w:p>
    <w:p w14:paraId="712F65EE" w14:textId="772E5A6D" w:rsidR="006F5538" w:rsidRDefault="006F5538" w:rsidP="004869F3">
      <w:pPr>
        <w:pStyle w:val="af5"/>
        <w:numPr>
          <w:ilvl w:val="0"/>
          <w:numId w:val="1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подземные электрические кабели высокого напряжения;</w:t>
      </w:r>
    </w:p>
    <w:p w14:paraId="6D67E06B" w14:textId="77777777" w:rsidR="00C50281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Электроснабжение.</w:t>
      </w:r>
    </w:p>
    <w:p w14:paraId="451951EC" w14:textId="77777777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Данным проектом предлагается:</w:t>
      </w:r>
    </w:p>
    <w:p w14:paraId="776897AF" w14:textId="77777777" w:rsidR="00C50281" w:rsidRPr="00DC0E96" w:rsidRDefault="00C50281" w:rsidP="004869F3">
      <w:pPr>
        <w:pStyle w:val="af5"/>
        <w:numPr>
          <w:ilvl w:val="0"/>
          <w:numId w:val="2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демонтаж электрокабелей высокого напряжения, общей длиной 50,43 м.</w:t>
      </w:r>
    </w:p>
    <w:p w14:paraId="02900353" w14:textId="77777777" w:rsidR="00C50281" w:rsidRPr="00DC0E96" w:rsidRDefault="00C50281" w:rsidP="004869F3">
      <w:pPr>
        <w:pStyle w:val="af5"/>
        <w:numPr>
          <w:ilvl w:val="0"/>
          <w:numId w:val="2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прокладка электрокабелей высокого напряжения, общей длиной 51,04 м.</w:t>
      </w:r>
    </w:p>
    <w:p w14:paraId="69DC263F" w14:textId="77777777" w:rsidR="00C50281" w:rsidRPr="00DC0E96" w:rsidRDefault="00C50281" w:rsidP="004869F3">
      <w:pPr>
        <w:pStyle w:val="af5"/>
        <w:numPr>
          <w:ilvl w:val="0"/>
          <w:numId w:val="2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прокладка электрокабелей низкого напряжения, общей длиной 72,29 м.</w:t>
      </w:r>
    </w:p>
    <w:p w14:paraId="3DB42757" w14:textId="3415AD30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DC0E96">
        <w:rPr>
          <w:b/>
          <w:sz w:val="28"/>
          <w:szCs w:val="28"/>
        </w:rPr>
        <w:t>Газоснабжение.</w:t>
      </w:r>
    </w:p>
    <w:p w14:paraId="43560707" w14:textId="77777777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Данным проектом предлагается:</w:t>
      </w:r>
    </w:p>
    <w:p w14:paraId="565869E3" w14:textId="04DA76AA" w:rsidR="00C50281" w:rsidRPr="00DC0E96" w:rsidRDefault="00C50281" w:rsidP="004869F3">
      <w:pPr>
        <w:pStyle w:val="af5"/>
        <w:numPr>
          <w:ilvl w:val="0"/>
          <w:numId w:val="2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 xml:space="preserve">демонтаж газопровода, общей длиной </w:t>
      </w:r>
      <w:r w:rsidR="00AF30A7">
        <w:rPr>
          <w:sz w:val="28"/>
          <w:szCs w:val="28"/>
        </w:rPr>
        <w:t>232,85</w:t>
      </w:r>
      <w:r w:rsidRPr="00DC0E96">
        <w:rPr>
          <w:sz w:val="28"/>
          <w:szCs w:val="28"/>
        </w:rPr>
        <w:t xml:space="preserve"> м., в том числе колодцы на газопроводах – </w:t>
      </w:r>
      <w:r w:rsidR="00AF30A7">
        <w:rPr>
          <w:sz w:val="28"/>
          <w:szCs w:val="28"/>
        </w:rPr>
        <w:t>9</w:t>
      </w:r>
      <w:r w:rsidRPr="00DC0E96">
        <w:rPr>
          <w:sz w:val="28"/>
          <w:szCs w:val="28"/>
        </w:rPr>
        <w:t xml:space="preserve"> шт.</w:t>
      </w:r>
    </w:p>
    <w:p w14:paraId="18E31B35" w14:textId="19643FCB" w:rsidR="00C50281" w:rsidRPr="00DC0E96" w:rsidRDefault="00C50281" w:rsidP="004869F3">
      <w:pPr>
        <w:pStyle w:val="af5"/>
        <w:numPr>
          <w:ilvl w:val="0"/>
          <w:numId w:val="2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 xml:space="preserve">строительство газопровода, общей длиной </w:t>
      </w:r>
      <w:r w:rsidR="00AF30A7">
        <w:rPr>
          <w:sz w:val="28"/>
          <w:szCs w:val="28"/>
        </w:rPr>
        <w:t>210</w:t>
      </w:r>
      <w:r w:rsidRPr="00DC0E96">
        <w:rPr>
          <w:sz w:val="28"/>
          <w:szCs w:val="28"/>
        </w:rPr>
        <w:t>,</w:t>
      </w:r>
      <w:r w:rsidR="00AF30A7">
        <w:rPr>
          <w:sz w:val="28"/>
          <w:szCs w:val="28"/>
        </w:rPr>
        <w:t>21</w:t>
      </w:r>
      <w:r w:rsidRPr="00DC0E96">
        <w:rPr>
          <w:sz w:val="28"/>
          <w:szCs w:val="28"/>
        </w:rPr>
        <w:t xml:space="preserve"> м.</w:t>
      </w:r>
    </w:p>
    <w:p w14:paraId="5B978FC0" w14:textId="77777777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DC0E96">
        <w:rPr>
          <w:b/>
          <w:sz w:val="28"/>
          <w:szCs w:val="28"/>
        </w:rPr>
        <w:t>Теплоснабжение</w:t>
      </w:r>
      <w:r w:rsidRPr="00DC0E96">
        <w:rPr>
          <w:sz w:val="28"/>
          <w:szCs w:val="28"/>
        </w:rPr>
        <w:t>.</w:t>
      </w:r>
    </w:p>
    <w:p w14:paraId="6072AE3C" w14:textId="77777777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Данным проектом предлагается:</w:t>
      </w:r>
    </w:p>
    <w:p w14:paraId="2A932CCF" w14:textId="4BBAB9D3" w:rsidR="00C50281" w:rsidRPr="00DC0E96" w:rsidRDefault="00C50281" w:rsidP="004869F3">
      <w:pPr>
        <w:pStyle w:val="af5"/>
        <w:numPr>
          <w:ilvl w:val="0"/>
          <w:numId w:val="2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 xml:space="preserve">демонтаж теплосети, общей длиной </w:t>
      </w:r>
      <w:r w:rsidR="00AF30A7">
        <w:rPr>
          <w:sz w:val="28"/>
          <w:szCs w:val="28"/>
        </w:rPr>
        <w:t>293,28</w:t>
      </w:r>
      <w:r w:rsidRPr="00DC0E96">
        <w:rPr>
          <w:sz w:val="28"/>
          <w:szCs w:val="28"/>
        </w:rPr>
        <w:t xml:space="preserve"> м.</w:t>
      </w:r>
    </w:p>
    <w:p w14:paraId="6B2AC216" w14:textId="2886C316" w:rsidR="00C50281" w:rsidRPr="00DC0E96" w:rsidRDefault="00C50281" w:rsidP="004869F3">
      <w:pPr>
        <w:pStyle w:val="af5"/>
        <w:numPr>
          <w:ilvl w:val="0"/>
          <w:numId w:val="2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 xml:space="preserve">строительство теплосети, общей длиной </w:t>
      </w:r>
      <w:r w:rsidR="00AF30A7">
        <w:rPr>
          <w:sz w:val="28"/>
          <w:szCs w:val="28"/>
        </w:rPr>
        <w:t>117,93</w:t>
      </w:r>
      <w:r w:rsidRPr="00DC0E96">
        <w:rPr>
          <w:sz w:val="28"/>
          <w:szCs w:val="28"/>
        </w:rPr>
        <w:t xml:space="preserve"> м.</w:t>
      </w:r>
    </w:p>
    <w:p w14:paraId="201FDF26" w14:textId="77777777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DC0E96">
        <w:rPr>
          <w:b/>
          <w:sz w:val="28"/>
          <w:szCs w:val="28"/>
        </w:rPr>
        <w:t>Водоснабжение.</w:t>
      </w:r>
    </w:p>
    <w:p w14:paraId="01C06BE2" w14:textId="77777777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Данным проектом предлагается:</w:t>
      </w:r>
    </w:p>
    <w:p w14:paraId="4DF75D9F" w14:textId="1869F596" w:rsidR="00C50281" w:rsidRPr="00DC0E96" w:rsidRDefault="00C50281" w:rsidP="004869F3">
      <w:pPr>
        <w:pStyle w:val="af5"/>
        <w:numPr>
          <w:ilvl w:val="0"/>
          <w:numId w:val="24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 xml:space="preserve">демонтаж водопровода, общей длиной </w:t>
      </w:r>
      <w:r w:rsidR="00AF30A7">
        <w:rPr>
          <w:sz w:val="28"/>
          <w:szCs w:val="28"/>
        </w:rPr>
        <w:t>155,70</w:t>
      </w:r>
      <w:r w:rsidRPr="00DC0E96">
        <w:rPr>
          <w:sz w:val="28"/>
          <w:szCs w:val="28"/>
        </w:rPr>
        <w:t xml:space="preserve"> м., в том числе колодцы на водопроводах – </w:t>
      </w:r>
      <w:r w:rsidR="00AF30A7">
        <w:rPr>
          <w:sz w:val="28"/>
          <w:szCs w:val="28"/>
        </w:rPr>
        <w:t>1</w:t>
      </w:r>
      <w:r w:rsidRPr="00DC0E96">
        <w:rPr>
          <w:sz w:val="28"/>
          <w:szCs w:val="28"/>
        </w:rPr>
        <w:t xml:space="preserve"> шт.</w:t>
      </w:r>
    </w:p>
    <w:p w14:paraId="25CF7029" w14:textId="353CD9AD" w:rsidR="00C50281" w:rsidRPr="00DC0E96" w:rsidRDefault="00C50281" w:rsidP="004869F3">
      <w:pPr>
        <w:pStyle w:val="af5"/>
        <w:numPr>
          <w:ilvl w:val="0"/>
          <w:numId w:val="24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 xml:space="preserve">строительство водопровода, общей длиной </w:t>
      </w:r>
      <w:r w:rsidR="00AF30A7">
        <w:rPr>
          <w:sz w:val="28"/>
          <w:szCs w:val="28"/>
        </w:rPr>
        <w:t>193,80</w:t>
      </w:r>
      <w:r w:rsidRPr="00DC0E96">
        <w:rPr>
          <w:sz w:val="28"/>
          <w:szCs w:val="28"/>
        </w:rPr>
        <w:t xml:space="preserve"> м.</w:t>
      </w:r>
    </w:p>
    <w:p w14:paraId="2719747F" w14:textId="77777777" w:rsidR="00125004" w:rsidRDefault="00125004" w:rsidP="00C50281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439EE79B" w14:textId="600B2864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DC0E96">
        <w:rPr>
          <w:b/>
          <w:sz w:val="28"/>
          <w:szCs w:val="28"/>
        </w:rPr>
        <w:lastRenderedPageBreak/>
        <w:t>Бытовая канализация.</w:t>
      </w:r>
    </w:p>
    <w:p w14:paraId="10B9A5E8" w14:textId="77777777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Данным проектом предлагается:</w:t>
      </w:r>
    </w:p>
    <w:p w14:paraId="3D1E6C47" w14:textId="77777777" w:rsidR="00C50281" w:rsidRPr="00DC0E96" w:rsidRDefault="00C50281" w:rsidP="004869F3">
      <w:pPr>
        <w:pStyle w:val="af5"/>
        <w:numPr>
          <w:ilvl w:val="0"/>
          <w:numId w:val="26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демонтаж сетей бытовой канализации, общей длиной 288,14 м., в том числе колодцы на канализации – 15 шт.</w:t>
      </w:r>
    </w:p>
    <w:p w14:paraId="532CC612" w14:textId="603147CF" w:rsidR="00C50281" w:rsidRPr="00DC0E96" w:rsidRDefault="00C50281" w:rsidP="004869F3">
      <w:pPr>
        <w:pStyle w:val="af5"/>
        <w:numPr>
          <w:ilvl w:val="0"/>
          <w:numId w:val="26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 xml:space="preserve">строительство сетей бытовой канализации, общей длиной </w:t>
      </w:r>
      <w:r w:rsidR="00AF30A7">
        <w:rPr>
          <w:sz w:val="28"/>
          <w:szCs w:val="28"/>
        </w:rPr>
        <w:t>3</w:t>
      </w:r>
      <w:r w:rsidRPr="00DC0E96">
        <w:rPr>
          <w:sz w:val="28"/>
          <w:szCs w:val="28"/>
        </w:rPr>
        <w:t>57,81 м., в том числе колодцы на канализации – 7 шт.</w:t>
      </w:r>
    </w:p>
    <w:p w14:paraId="23156D80" w14:textId="77777777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DC0E96">
        <w:rPr>
          <w:b/>
          <w:sz w:val="28"/>
          <w:szCs w:val="28"/>
        </w:rPr>
        <w:t>Связь.</w:t>
      </w:r>
    </w:p>
    <w:p w14:paraId="08169115" w14:textId="77777777" w:rsidR="00C50281" w:rsidRPr="00DC0E96" w:rsidRDefault="00C50281" w:rsidP="00C5028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Данным проектом предлагается:</w:t>
      </w:r>
    </w:p>
    <w:p w14:paraId="64C89457" w14:textId="436F978A" w:rsidR="00C50281" w:rsidRDefault="00C50281" w:rsidP="004869F3">
      <w:pPr>
        <w:pStyle w:val="af5"/>
        <w:numPr>
          <w:ilvl w:val="0"/>
          <w:numId w:val="2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демонтаж кабеля связи, общей длиной 69,37 м.</w:t>
      </w:r>
    </w:p>
    <w:p w14:paraId="2826131A" w14:textId="77777777" w:rsidR="009D5DD4" w:rsidRPr="006E71F7" w:rsidRDefault="009D5DD4" w:rsidP="009D5DD4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6E71F7">
        <w:rPr>
          <w:b/>
          <w:sz w:val="28"/>
          <w:szCs w:val="28"/>
        </w:rPr>
        <w:t>Вертикальная планировка.</w:t>
      </w:r>
    </w:p>
    <w:p w14:paraId="57B787B6" w14:textId="77777777" w:rsidR="009D5DD4" w:rsidRPr="006E71F7" w:rsidRDefault="009D5DD4" w:rsidP="009D5DD4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6E71F7">
        <w:rPr>
          <w:sz w:val="28"/>
          <w:szCs w:val="28"/>
        </w:rPr>
        <w:t>Значительная часть проектируемой территории застроена, что делает сплошную</w:t>
      </w:r>
      <w:r>
        <w:rPr>
          <w:sz w:val="28"/>
          <w:szCs w:val="28"/>
        </w:rPr>
        <w:t xml:space="preserve"> </w:t>
      </w:r>
      <w:r w:rsidRPr="006E71F7">
        <w:rPr>
          <w:sz w:val="28"/>
          <w:szCs w:val="28"/>
        </w:rPr>
        <w:t>вертикальную планировку нецелесообразной. Основным принципом, используемым при</w:t>
      </w:r>
      <w:r>
        <w:rPr>
          <w:sz w:val="28"/>
          <w:szCs w:val="28"/>
        </w:rPr>
        <w:t xml:space="preserve"> </w:t>
      </w:r>
      <w:r w:rsidRPr="006E71F7">
        <w:rPr>
          <w:sz w:val="28"/>
          <w:szCs w:val="28"/>
        </w:rPr>
        <w:t>разработке схемы вертикальной планировки, принято обеспечение нормативных уклонов</w:t>
      </w:r>
      <w:r>
        <w:rPr>
          <w:sz w:val="28"/>
          <w:szCs w:val="28"/>
        </w:rPr>
        <w:t xml:space="preserve"> </w:t>
      </w:r>
      <w:r w:rsidRPr="006E71F7">
        <w:rPr>
          <w:sz w:val="28"/>
          <w:szCs w:val="28"/>
        </w:rPr>
        <w:t>проезжей части улиц (дорог) Отметки вертикальной</w:t>
      </w:r>
      <w:r>
        <w:rPr>
          <w:sz w:val="28"/>
          <w:szCs w:val="28"/>
        </w:rPr>
        <w:t xml:space="preserve"> </w:t>
      </w:r>
      <w:r w:rsidRPr="006E71F7">
        <w:rPr>
          <w:sz w:val="28"/>
          <w:szCs w:val="28"/>
        </w:rPr>
        <w:t>планировки (черные, красные) указаны по осям проезжей части улиц.</w:t>
      </w:r>
    </w:p>
    <w:p w14:paraId="2B1559A5" w14:textId="37058AC1" w:rsidR="009D5DD4" w:rsidRPr="00DC0E96" w:rsidRDefault="008534C8" w:rsidP="009D5DD4">
      <w:pPr>
        <w:pStyle w:val="af5"/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  <w:r w:rsidRPr="008534C8">
        <w:rPr>
          <w:sz w:val="28"/>
          <w:szCs w:val="28"/>
        </w:rPr>
        <w:t>Вертикальная планировка территории выполнена согласно отметкам, указанным в Генеральном плане.</w:t>
      </w:r>
    </w:p>
    <w:p w14:paraId="4BDD188E" w14:textId="77777777" w:rsidR="007273E1" w:rsidRPr="007273E1" w:rsidRDefault="007273E1" w:rsidP="007273E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7C03D527" w14:textId="57D165F4" w:rsidR="007273E1" w:rsidRPr="006926A8" w:rsidRDefault="00836F6C" w:rsidP="006926A8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273E1" w:rsidRPr="006926A8">
        <w:rPr>
          <w:b/>
          <w:sz w:val="28"/>
          <w:szCs w:val="28"/>
        </w:rPr>
        <w:t>. Красные линии и линии регулирования застройки</w:t>
      </w:r>
    </w:p>
    <w:p w14:paraId="580528C3" w14:textId="77777777" w:rsidR="007273E1" w:rsidRPr="007273E1" w:rsidRDefault="007273E1" w:rsidP="007273E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7273E1">
        <w:rPr>
          <w:sz w:val="28"/>
          <w:szCs w:val="28"/>
        </w:rPr>
        <w:t>Красные линии проектом планировки территории установлены в соответствии с нормами и требованиями действующего законодательства.</w:t>
      </w:r>
    </w:p>
    <w:p w14:paraId="58F9A70A" w14:textId="77777777" w:rsidR="007273E1" w:rsidRPr="007273E1" w:rsidRDefault="007273E1" w:rsidP="007273E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7273E1">
        <w:rPr>
          <w:sz w:val="28"/>
          <w:szCs w:val="28"/>
        </w:rPr>
        <w:t>Иных красных линий в границах проекта планировки территории настоящим проектом не устанавливалось.</w:t>
      </w:r>
    </w:p>
    <w:p w14:paraId="7C8A218A" w14:textId="77777777" w:rsidR="007273E1" w:rsidRPr="007273E1" w:rsidRDefault="007273E1" w:rsidP="007273E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7273E1">
        <w:rPr>
          <w:sz w:val="28"/>
          <w:szCs w:val="28"/>
        </w:rPr>
        <w:t>Линиями регулирования застройки для целей настоящего проекта планировки следует считать линии отступа от красных линий в целях определения места допустимого размещения зданий, строений, сооружений.</w:t>
      </w:r>
    </w:p>
    <w:p w14:paraId="3A517F0E" w14:textId="77777777" w:rsidR="00125004" w:rsidRDefault="00125004" w:rsidP="00836F6C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644398EE" w14:textId="77777777" w:rsidR="00125004" w:rsidRDefault="00125004" w:rsidP="00836F6C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1144789" w14:textId="5B0830C3" w:rsidR="00836F6C" w:rsidRDefault="00836F6C" w:rsidP="00836F6C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3A7360">
        <w:rPr>
          <w:b/>
          <w:sz w:val="28"/>
          <w:szCs w:val="28"/>
        </w:rPr>
        <w:t>.1</w:t>
      </w:r>
      <w:r w:rsidR="005D0A10" w:rsidRPr="004D6BB9">
        <w:rPr>
          <w:b/>
          <w:sz w:val="28"/>
          <w:szCs w:val="28"/>
        </w:rPr>
        <w:t>. Ведомость координат концевых и поворотных точек красных линий</w:t>
      </w:r>
    </w:p>
    <w:p w14:paraId="2444A15C" w14:textId="49490366" w:rsidR="006926A8" w:rsidRDefault="005D0A10" w:rsidP="00836F6C">
      <w:pPr>
        <w:tabs>
          <w:tab w:val="left" w:pos="4509"/>
        </w:tabs>
        <w:spacing w:line="360" w:lineRule="auto"/>
        <w:ind w:firstLine="709"/>
        <w:rPr>
          <w:sz w:val="28"/>
          <w:szCs w:val="28"/>
        </w:rPr>
      </w:pPr>
      <w:r w:rsidRPr="005D0A10">
        <w:rPr>
          <w:sz w:val="28"/>
          <w:szCs w:val="28"/>
        </w:rPr>
        <w:t>Проектом планировки территории устанавливаются красные линии. Координаты концевых и поворотных точек устанавливаемых красных линий представлены в таблице:</w:t>
      </w:r>
    </w:p>
    <w:p w14:paraId="1EEB00A3" w14:textId="77777777" w:rsidR="008F0B4F" w:rsidRDefault="008F0B4F" w:rsidP="00836F6C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ISOCPEUR" w:hAnsi="ISOCPEUR" w:cs="Arial"/>
          <w:b/>
          <w:bCs/>
          <w:color w:val="000000"/>
          <w:sz w:val="20"/>
        </w:rPr>
        <w:sectPr w:rsidR="008F0B4F" w:rsidSect="004F28E1">
          <w:footerReference w:type="default" r:id="rId16"/>
          <w:pgSz w:w="11907" w:h="16840" w:code="9"/>
          <w:pgMar w:top="1134" w:right="567" w:bottom="1134" w:left="1418" w:header="567" w:footer="397" w:gutter="0"/>
          <w:cols w:space="720"/>
          <w:docGrid w:linePitch="326"/>
        </w:sectPr>
      </w:pPr>
    </w:p>
    <w:p w14:paraId="43CF4AF8" w14:textId="77777777" w:rsidR="008F0B4F" w:rsidRDefault="008F0B4F" w:rsidP="005D0A10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  <w:sectPr w:rsidR="008F0B4F" w:rsidSect="000F460B">
          <w:type w:val="continuous"/>
          <w:pgSz w:w="11907" w:h="16840" w:code="9"/>
          <w:pgMar w:top="1134" w:right="567" w:bottom="1134" w:left="1418" w:header="284" w:footer="397" w:gutter="0"/>
          <w:cols w:num="2" w:space="720"/>
        </w:sectPr>
      </w:pPr>
    </w:p>
    <w:tbl>
      <w:tblPr>
        <w:tblW w:w="0" w:type="auto"/>
        <w:tblInd w:w="1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272"/>
        <w:gridCol w:w="2272"/>
      </w:tblGrid>
      <w:tr w:rsidR="00836F6C" w:rsidRPr="00FA5FA9" w14:paraId="3B77629F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F76C7F" w14:textId="52090053" w:rsidR="00836F6C" w:rsidRPr="00FA5FA9" w:rsidRDefault="002D17F4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sz w:val="28"/>
                <w:szCs w:val="28"/>
              </w:rPr>
              <w:br w:type="page"/>
            </w:r>
            <w:r w:rsidR="00836F6C" w:rsidRPr="00FA5FA9">
              <w:rPr>
                <w:rFonts w:ascii="Arial" w:hAnsi="Arial" w:cs="Arial"/>
                <w:b/>
                <w:bCs/>
                <w:color w:val="000000"/>
                <w:sz w:val="20"/>
              </w:rPr>
              <w:t>Обозначение</w:t>
            </w:r>
          </w:p>
        </w:tc>
        <w:tc>
          <w:tcPr>
            <w:tcW w:w="4544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0A2697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A5FA9">
              <w:rPr>
                <w:rFonts w:ascii="Arial" w:hAnsi="Arial" w:cs="Arial"/>
                <w:b/>
                <w:bCs/>
                <w:color w:val="000000"/>
                <w:sz w:val="20"/>
              </w:rPr>
              <w:t>Координаты,  м</w:t>
            </w:r>
          </w:p>
        </w:tc>
      </w:tr>
      <w:tr w:rsidR="00836F6C" w:rsidRPr="00FA5FA9" w14:paraId="3F9C3B90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0F3996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A5FA9">
              <w:rPr>
                <w:rFonts w:ascii="Arial" w:hAnsi="Arial" w:cs="Arial"/>
                <w:b/>
                <w:bCs/>
                <w:color w:val="000000"/>
                <w:sz w:val="20"/>
              </w:rPr>
              <w:t>характерных точек границ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2128CD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A5FA9">
              <w:rPr>
                <w:rFonts w:ascii="Arial" w:hAnsi="Arial"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271D4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A5FA9">
              <w:rPr>
                <w:rFonts w:ascii="Arial" w:hAnsi="Arial" w:cs="Arial"/>
                <w:b/>
                <w:bCs/>
                <w:color w:val="000000"/>
                <w:sz w:val="20"/>
              </w:rPr>
              <w:t>Y</w:t>
            </w:r>
          </w:p>
        </w:tc>
      </w:tr>
      <w:tr w:rsidR="00836F6C" w:rsidRPr="00FA5FA9" w14:paraId="5F5BC746" w14:textId="77777777" w:rsidTr="00836F6C">
        <w:trPr>
          <w:trHeight w:hRule="exact" w:val="227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5D15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Квартал 1</w:t>
            </w:r>
          </w:p>
        </w:tc>
      </w:tr>
      <w:tr w:rsidR="00836F6C" w:rsidRPr="00FA5FA9" w14:paraId="28B70AE6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F8A0C5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C8554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346086,88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3A03D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1615460,62</w:t>
            </w:r>
          </w:p>
        </w:tc>
      </w:tr>
      <w:tr w:rsidR="00836F6C" w:rsidRPr="00FA5FA9" w14:paraId="253373DB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9CFA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10190E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346083,77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9DEA54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1615993,49</w:t>
            </w:r>
          </w:p>
        </w:tc>
      </w:tr>
      <w:tr w:rsidR="00836F6C" w:rsidRPr="00FA5FA9" w14:paraId="37C81B5F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F05C25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BCB23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345834,65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7CD37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1615994,87</w:t>
            </w:r>
          </w:p>
        </w:tc>
      </w:tr>
      <w:tr w:rsidR="00836F6C" w:rsidRPr="00FA5FA9" w14:paraId="69C76B9C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CEE162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A92639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345769,65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2C2655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1615993,27</w:t>
            </w:r>
          </w:p>
        </w:tc>
      </w:tr>
      <w:tr w:rsidR="00836F6C" w:rsidRPr="00FA5FA9" w14:paraId="4A70F6DD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782C9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4874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345762,53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D6C5DA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1615993,17</w:t>
            </w:r>
          </w:p>
        </w:tc>
      </w:tr>
      <w:tr w:rsidR="00836F6C" w:rsidRPr="00FA5FA9" w14:paraId="26DC3AD1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B5EBD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2E77E4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345763,72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A29A3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1615866,84</w:t>
            </w:r>
          </w:p>
        </w:tc>
      </w:tr>
      <w:tr w:rsidR="00836F6C" w:rsidRPr="00FA5FA9" w14:paraId="6253A3D1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C92D47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DAF653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345768,81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8BFD2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1615866,82</w:t>
            </w:r>
          </w:p>
        </w:tc>
      </w:tr>
      <w:tr w:rsidR="00836F6C" w:rsidRPr="00FA5FA9" w14:paraId="66091F66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08289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C940B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345772,92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A82E69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1615604,65</w:t>
            </w:r>
          </w:p>
        </w:tc>
      </w:tr>
      <w:tr w:rsidR="00836F6C" w:rsidRPr="00FA5FA9" w14:paraId="61292AE1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06812C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624CA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345768,50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0E2EE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1615545,88</w:t>
            </w:r>
          </w:p>
        </w:tc>
      </w:tr>
      <w:tr w:rsidR="00836F6C" w:rsidRPr="00FA5FA9" w14:paraId="40B21433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5EDBF9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2997F3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345769,92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B743D4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1615455,63</w:t>
            </w:r>
          </w:p>
        </w:tc>
      </w:tr>
      <w:tr w:rsidR="00836F6C" w:rsidRPr="00FA5FA9" w14:paraId="2EDBCA8B" w14:textId="77777777" w:rsidTr="00836F6C">
        <w:trPr>
          <w:trHeight w:hRule="exact" w:val="227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BDCFDB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Квартал 2</w:t>
            </w:r>
          </w:p>
        </w:tc>
      </w:tr>
      <w:tr w:rsidR="00836F6C" w:rsidRPr="00FA5FA9" w14:paraId="0B90F931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6030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DDDBE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345751,38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B3DDC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1615455,40</w:t>
            </w:r>
          </w:p>
        </w:tc>
      </w:tr>
      <w:tr w:rsidR="00836F6C" w:rsidRPr="00FA5FA9" w14:paraId="5D43D226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B47F3A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81B746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345749,41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0E526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1615580,44</w:t>
            </w:r>
          </w:p>
        </w:tc>
      </w:tr>
      <w:tr w:rsidR="00836F6C" w:rsidRPr="00FA5FA9" w14:paraId="52F9274E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1D28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5320C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345549,30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DBD03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1615576,79</w:t>
            </w:r>
          </w:p>
        </w:tc>
      </w:tr>
      <w:tr w:rsidR="00836F6C" w:rsidRPr="00FA5FA9" w14:paraId="23EAE094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65C80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B8B06E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345551,76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542A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1615452,78</w:t>
            </w:r>
          </w:p>
        </w:tc>
      </w:tr>
      <w:tr w:rsidR="00836F6C" w:rsidRPr="00FA5FA9" w14:paraId="61D19816" w14:textId="77777777" w:rsidTr="00836F6C">
        <w:trPr>
          <w:trHeight w:hRule="exact" w:val="227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B6546D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Квартал 3</w:t>
            </w:r>
          </w:p>
        </w:tc>
      </w:tr>
      <w:tr w:rsidR="00836F6C" w:rsidRPr="00FA5FA9" w14:paraId="0E66CB75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C4709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1F25B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345749,53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F6E2C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1615597,69</w:t>
            </w:r>
          </w:p>
        </w:tc>
      </w:tr>
      <w:tr w:rsidR="00836F6C" w:rsidRPr="00FA5FA9" w14:paraId="17CF79A8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97EED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295C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345746,09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9E8A9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1615816,85</w:t>
            </w:r>
          </w:p>
        </w:tc>
      </w:tr>
      <w:tr w:rsidR="00836F6C" w:rsidRPr="00FA5FA9" w14:paraId="756FCB73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7AE8D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34C8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345544,62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DBE1BD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1615813,71</w:t>
            </w:r>
          </w:p>
        </w:tc>
      </w:tr>
      <w:tr w:rsidR="00836F6C" w:rsidRPr="00FA5FA9" w14:paraId="03F97F20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DCF90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4A844B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345548,96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C209A9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1615594,03</w:t>
            </w:r>
          </w:p>
        </w:tc>
      </w:tr>
      <w:tr w:rsidR="00836F6C" w:rsidRPr="00FA5FA9" w14:paraId="1C18AF2E" w14:textId="77777777" w:rsidTr="00836F6C">
        <w:trPr>
          <w:trHeight w:hRule="exact" w:val="227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8EA33A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Квартал 4</w:t>
            </w:r>
          </w:p>
        </w:tc>
      </w:tr>
      <w:tr w:rsidR="00836F6C" w:rsidRPr="00FA5FA9" w14:paraId="171FEA8C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0539A5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816927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345745,48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ABBA89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1615834,77</w:t>
            </w:r>
          </w:p>
        </w:tc>
      </w:tr>
      <w:tr w:rsidR="00836F6C" w:rsidRPr="00FA5FA9" w14:paraId="1BE82969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5A8FE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E0F197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345743,99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0F51D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1615992,91</w:t>
            </w:r>
          </w:p>
        </w:tc>
      </w:tr>
      <w:tr w:rsidR="00836F6C" w:rsidRPr="00FA5FA9" w14:paraId="0001FC00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896CC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DBFCB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345586,40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539181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1615990,67</w:t>
            </w:r>
          </w:p>
        </w:tc>
      </w:tr>
      <w:tr w:rsidR="00836F6C" w:rsidRPr="00FA5FA9" w14:paraId="4335192B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2D4279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5BF7D2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345586,37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3F0F27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1615993,44</w:t>
            </w:r>
          </w:p>
        </w:tc>
      </w:tr>
      <w:tr w:rsidR="00836F6C" w:rsidRPr="00FA5FA9" w14:paraId="1A96672F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1363D4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9BAB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345549,33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AD049A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1615994,14</w:t>
            </w:r>
          </w:p>
        </w:tc>
      </w:tr>
      <w:tr w:rsidR="00836F6C" w:rsidRPr="00FA5FA9" w14:paraId="294E955D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12462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D80D2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345539,28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3BB2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1615994,14</w:t>
            </w:r>
          </w:p>
        </w:tc>
      </w:tr>
      <w:tr w:rsidR="00836F6C" w:rsidRPr="00FA5FA9" w14:paraId="39217D47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C4E95A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38F00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345533,95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5BDC5C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1615994,06</w:t>
            </w:r>
          </w:p>
        </w:tc>
      </w:tr>
      <w:tr w:rsidR="00836F6C" w:rsidRPr="00FA5FA9" w14:paraId="607450D6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CFEE0D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EC39B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345534,95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F2F3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1615929,96</w:t>
            </w:r>
          </w:p>
        </w:tc>
      </w:tr>
      <w:tr w:rsidR="00836F6C" w:rsidRPr="00FA5FA9" w14:paraId="4139F615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4E107C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B50B7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345540,94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B47D5B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1615930,06</w:t>
            </w:r>
          </w:p>
        </w:tc>
      </w:tr>
      <w:tr w:rsidR="00836F6C" w:rsidRPr="00FA5FA9" w14:paraId="038E412E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25E4A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834D7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345542,47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E014E3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1615831,61</w:t>
            </w:r>
          </w:p>
        </w:tc>
      </w:tr>
      <w:tr w:rsidR="00836F6C" w:rsidRPr="00FA5FA9" w14:paraId="27457D12" w14:textId="77777777" w:rsidTr="00836F6C">
        <w:trPr>
          <w:trHeight w:hRule="exact" w:val="227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6726BB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Квартал 5</w:t>
            </w:r>
          </w:p>
        </w:tc>
      </w:tr>
      <w:tr w:rsidR="00836F6C" w:rsidRPr="00FA5FA9" w14:paraId="107F0181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DBEAAA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C64E6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345532,66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BAACAC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1615452,54</w:t>
            </w:r>
          </w:p>
        </w:tc>
      </w:tr>
      <w:tr w:rsidR="00836F6C" w:rsidRPr="00FA5FA9" w14:paraId="7375853A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95C1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FFFC3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345530,50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7A78B5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1615561,92</w:t>
            </w:r>
          </w:p>
        </w:tc>
      </w:tr>
      <w:tr w:rsidR="00836F6C" w:rsidRPr="00FA5FA9" w14:paraId="1882CDAC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84FB3A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6D555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345530,21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53020E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1615576,44</w:t>
            </w:r>
          </w:p>
        </w:tc>
      </w:tr>
      <w:tr w:rsidR="00836F6C" w:rsidRPr="00FA5FA9" w14:paraId="534C3B41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18F94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1F0E2C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345529,61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6FACFD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1615576,43</w:t>
            </w:r>
          </w:p>
        </w:tc>
      </w:tr>
      <w:tr w:rsidR="00836F6C" w:rsidRPr="00FA5FA9" w14:paraId="19882050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8A022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2892E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345359,61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D5AE2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1615574,01</w:t>
            </w:r>
          </w:p>
        </w:tc>
      </w:tr>
      <w:tr w:rsidR="00836F6C" w:rsidRPr="00FA5FA9" w14:paraId="5AC3004E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4C4B5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F438BB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345361,37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120C5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1615450,28</w:t>
            </w:r>
          </w:p>
        </w:tc>
      </w:tr>
      <w:tr w:rsidR="00836F6C" w:rsidRPr="00FA5FA9" w14:paraId="5163D438" w14:textId="77777777" w:rsidTr="00836F6C">
        <w:trPr>
          <w:trHeight w:hRule="exact" w:val="227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F88E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Квартал 6</w:t>
            </w:r>
          </w:p>
        </w:tc>
      </w:tr>
      <w:tr w:rsidR="00836F6C" w:rsidRPr="00FA5FA9" w14:paraId="4E665B20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D13B1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D3C30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345529,87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DEB3C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1615593,75</w:t>
            </w:r>
          </w:p>
        </w:tc>
      </w:tr>
      <w:tr w:rsidR="00836F6C" w:rsidRPr="00FA5FA9" w14:paraId="5234D3E1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C2BE0E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1FA5A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345525,57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EE0B51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1615811,01</w:t>
            </w:r>
          </w:p>
        </w:tc>
      </w:tr>
      <w:tr w:rsidR="00836F6C" w:rsidRPr="00FA5FA9" w14:paraId="24F02A54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B13415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27DF32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345357,48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A6BA4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1615808,39</w:t>
            </w:r>
          </w:p>
        </w:tc>
      </w:tr>
      <w:tr w:rsidR="00836F6C" w:rsidRPr="00FA5FA9" w14:paraId="197B746B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949164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9A6322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345360,89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DA0194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1615590,66</w:t>
            </w:r>
          </w:p>
        </w:tc>
      </w:tr>
      <w:tr w:rsidR="00836F6C" w:rsidRPr="00FA5FA9" w14:paraId="6BB1003E" w14:textId="77777777" w:rsidTr="00836F6C">
        <w:trPr>
          <w:trHeight w:hRule="exact" w:val="227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DE4D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Квартал 7</w:t>
            </w:r>
          </w:p>
        </w:tc>
      </w:tr>
      <w:tr w:rsidR="00836F6C" w:rsidRPr="00FA5FA9" w14:paraId="24522A11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33932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95F193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345526,26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61A060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1615831,36</w:t>
            </w:r>
          </w:p>
        </w:tc>
      </w:tr>
      <w:tr w:rsidR="00836F6C" w:rsidRPr="00FA5FA9" w14:paraId="0489CB89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48193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8BD578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345521,31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93A2E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1616112,27</w:t>
            </w:r>
          </w:p>
        </w:tc>
      </w:tr>
      <w:tr w:rsidR="00836F6C" w:rsidRPr="00FA5FA9" w14:paraId="1BC7EF17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51EB8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C6ADE9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345352,37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A78C5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1616109,87</w:t>
            </w:r>
          </w:p>
        </w:tc>
      </w:tr>
      <w:tr w:rsidR="00836F6C" w:rsidRPr="00FA5FA9" w14:paraId="4462C0A5" w14:textId="77777777" w:rsidTr="00836F6C">
        <w:trPr>
          <w:trHeight w:hRule="exact"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2C10CE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8DABAB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345356,72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FF8A1F" w14:textId="77777777" w:rsidR="00836F6C" w:rsidRPr="00FA5FA9" w:rsidRDefault="00836F6C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A5FA9">
              <w:rPr>
                <w:rFonts w:ascii="Arial" w:hAnsi="Arial" w:cs="Arial"/>
                <w:color w:val="000000"/>
                <w:sz w:val="20"/>
              </w:rPr>
              <w:t>1615828,71</w:t>
            </w:r>
          </w:p>
        </w:tc>
      </w:tr>
    </w:tbl>
    <w:p w14:paraId="25CDE69C" w14:textId="769D87EB" w:rsidR="002D17F4" w:rsidRDefault="002D17F4" w:rsidP="00F7506F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777ED2FB" w14:textId="3ABE839D" w:rsidR="002D17F4" w:rsidRPr="002D17F4" w:rsidRDefault="002D17F4" w:rsidP="002D17F4">
      <w:pPr>
        <w:tabs>
          <w:tab w:val="left" w:pos="4509"/>
        </w:tabs>
        <w:spacing w:before="120" w:line="360" w:lineRule="auto"/>
        <w:ind w:left="284" w:right="284"/>
        <w:jc w:val="center"/>
        <w:rPr>
          <w:b/>
          <w:sz w:val="28"/>
          <w:szCs w:val="28"/>
        </w:rPr>
      </w:pPr>
      <w:bookmarkStart w:id="16" w:name="_GoBack"/>
      <w:bookmarkEnd w:id="16"/>
      <w:r w:rsidRPr="002D17F4">
        <w:rPr>
          <w:b/>
          <w:sz w:val="28"/>
          <w:szCs w:val="28"/>
        </w:rPr>
        <w:lastRenderedPageBreak/>
        <w:t>Основные технико-экономические показатели</w:t>
      </w:r>
    </w:p>
    <w:p w14:paraId="5770E4B0" w14:textId="77777777" w:rsidR="002D17F4" w:rsidRPr="002D17F4" w:rsidRDefault="002D17F4" w:rsidP="002D17F4">
      <w:pPr>
        <w:tabs>
          <w:tab w:val="left" w:pos="4509"/>
        </w:tabs>
        <w:spacing w:before="120" w:line="360" w:lineRule="auto"/>
        <w:ind w:left="284" w:right="284"/>
        <w:jc w:val="center"/>
        <w:rPr>
          <w:b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4"/>
        <w:gridCol w:w="1449"/>
        <w:gridCol w:w="1700"/>
        <w:gridCol w:w="1343"/>
      </w:tblGrid>
      <w:tr w:rsidR="00C22E99" w:rsidRPr="002D17F4" w14:paraId="48FB8851" w14:textId="77777777" w:rsidTr="000F012C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044CE" w14:textId="77777777" w:rsidR="00C22E99" w:rsidRPr="002D17F4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bookmarkStart w:id="17" w:name="OLE_LINK38"/>
            <w:r w:rsidRPr="002D17F4">
              <w:rPr>
                <w:szCs w:val="24"/>
              </w:rPr>
              <w:t>Наименование показателей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DC6A0E" w14:textId="77777777" w:rsidR="00C22E99" w:rsidRPr="002D17F4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 xml:space="preserve">Ед. </w:t>
            </w:r>
            <w:r w:rsidRPr="002D17F4">
              <w:rPr>
                <w:szCs w:val="24"/>
              </w:rPr>
              <w:br/>
              <w:t>измерения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D760C" w14:textId="77777777" w:rsidR="00C22E99" w:rsidRPr="002D17F4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 xml:space="preserve">Современное </w:t>
            </w:r>
            <w:r w:rsidRPr="002D17F4">
              <w:rPr>
                <w:szCs w:val="24"/>
              </w:rPr>
              <w:br/>
              <w:t>состояние 2018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0697D4" w14:textId="77777777" w:rsidR="00C22E99" w:rsidRPr="002D17F4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Расчетный срок</w:t>
            </w:r>
          </w:p>
        </w:tc>
      </w:tr>
      <w:tr w:rsidR="00C22E99" w:rsidRPr="002D17F4" w14:paraId="7B27DD79" w14:textId="77777777" w:rsidTr="000F012C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74A95F45" w14:textId="77777777" w:rsidR="00C22E99" w:rsidRPr="00A70509" w:rsidRDefault="00C22E99" w:rsidP="000F012C">
            <w:pPr>
              <w:tabs>
                <w:tab w:val="left" w:pos="4509"/>
              </w:tabs>
              <w:rPr>
                <w:szCs w:val="24"/>
              </w:rPr>
            </w:pPr>
            <w:r w:rsidRPr="00A70509">
              <w:rPr>
                <w:szCs w:val="24"/>
              </w:rPr>
              <w:t xml:space="preserve">Площадь проектируемой территории </w:t>
            </w:r>
            <w:r w:rsidRPr="00A70509">
              <w:rPr>
                <w:szCs w:val="24"/>
              </w:rPr>
              <w:br/>
              <w:t>- всего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8BDB9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532C29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6431</w:t>
            </w:r>
            <w:r>
              <w:rPr>
                <w:szCs w:val="24"/>
              </w:rPr>
              <w:t>9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D20574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6431</w:t>
            </w:r>
            <w:r>
              <w:rPr>
                <w:szCs w:val="24"/>
              </w:rPr>
              <w:t>9</w:t>
            </w:r>
          </w:p>
        </w:tc>
      </w:tr>
      <w:tr w:rsidR="00C22E99" w:rsidRPr="002D17F4" w14:paraId="0B509AB2" w14:textId="77777777" w:rsidTr="000F012C">
        <w:trPr>
          <w:trHeight w:hRule="exact" w:val="964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43685CD9" w14:textId="77777777" w:rsidR="00C22E99" w:rsidRPr="00A70509" w:rsidRDefault="00C22E99" w:rsidP="000F012C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A70509">
              <w:rPr>
                <w:szCs w:val="24"/>
              </w:rPr>
              <w:t xml:space="preserve">Ж-4 </w:t>
            </w:r>
            <w:r>
              <w:rPr>
                <w:szCs w:val="24"/>
              </w:rPr>
              <w:t>–</w:t>
            </w:r>
            <w:r w:rsidRPr="00A70509">
              <w:rPr>
                <w:szCs w:val="24"/>
              </w:rPr>
              <w:t xml:space="preserve"> Зона</w:t>
            </w:r>
            <w:r>
              <w:rPr>
                <w:szCs w:val="24"/>
              </w:rPr>
              <w:t xml:space="preserve"> </w:t>
            </w:r>
            <w:r w:rsidRPr="00A70509">
              <w:rPr>
                <w:szCs w:val="24"/>
              </w:rPr>
              <w:t>смешанной застройки малоэтажных и среднеэтажных многоквартирных жилых домов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BECE45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FBF3F3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2078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CA84AD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2078</w:t>
            </w:r>
          </w:p>
        </w:tc>
      </w:tr>
      <w:tr w:rsidR="00C22E99" w:rsidRPr="002D17F4" w14:paraId="714070E4" w14:textId="77777777" w:rsidTr="000F012C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2E4B5AD5" w14:textId="77777777" w:rsidR="00C22E99" w:rsidRPr="00A70509" w:rsidRDefault="00C22E99" w:rsidP="000F012C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A70509">
              <w:rPr>
                <w:szCs w:val="24"/>
              </w:rPr>
              <w:t xml:space="preserve">Ж-5 </w:t>
            </w:r>
            <w:r>
              <w:rPr>
                <w:szCs w:val="24"/>
              </w:rPr>
              <w:t>–</w:t>
            </w:r>
            <w:r w:rsidRPr="00A70509">
              <w:rPr>
                <w:szCs w:val="24"/>
              </w:rPr>
              <w:t xml:space="preserve"> Зона</w:t>
            </w:r>
            <w:r>
              <w:rPr>
                <w:szCs w:val="24"/>
              </w:rPr>
              <w:t xml:space="preserve"> </w:t>
            </w:r>
            <w:r w:rsidRPr="00A70509">
              <w:rPr>
                <w:szCs w:val="24"/>
              </w:rPr>
              <w:t>среднеэтажных многоквартирных жилых домов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871C0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609A75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2850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124DD2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2850</w:t>
            </w:r>
          </w:p>
        </w:tc>
      </w:tr>
      <w:tr w:rsidR="00C22E99" w:rsidRPr="002D17F4" w14:paraId="71BC9EF8" w14:textId="77777777" w:rsidTr="000F012C">
        <w:trPr>
          <w:trHeight w:hRule="exact" w:val="964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5037C18E" w14:textId="77777777" w:rsidR="00C22E99" w:rsidRPr="00A70509" w:rsidRDefault="00C22E99" w:rsidP="000F012C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A70509">
              <w:rPr>
                <w:szCs w:val="24"/>
              </w:rPr>
              <w:t xml:space="preserve">Ж-6 </w:t>
            </w:r>
            <w:r>
              <w:rPr>
                <w:szCs w:val="24"/>
              </w:rPr>
              <w:t>–</w:t>
            </w:r>
            <w:r w:rsidRPr="00A70509">
              <w:rPr>
                <w:szCs w:val="24"/>
              </w:rPr>
              <w:t xml:space="preserve"> Зона</w:t>
            </w:r>
            <w:r>
              <w:rPr>
                <w:szCs w:val="24"/>
              </w:rPr>
              <w:t xml:space="preserve"> </w:t>
            </w:r>
            <w:r w:rsidRPr="00A70509">
              <w:rPr>
                <w:szCs w:val="24"/>
              </w:rPr>
              <w:t>смешанной застройки средн</w:t>
            </w:r>
            <w:r>
              <w:rPr>
                <w:szCs w:val="24"/>
              </w:rPr>
              <w:t>е</w:t>
            </w:r>
            <w:r w:rsidRPr="00A70509">
              <w:rPr>
                <w:szCs w:val="24"/>
              </w:rPr>
              <w:t>этажных и многоэтажных многоквартирных жилых домов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093FA1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DAAB34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15192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6A7B4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15192</w:t>
            </w:r>
          </w:p>
        </w:tc>
      </w:tr>
      <w:tr w:rsidR="00C22E99" w:rsidRPr="002D17F4" w14:paraId="64CD15D5" w14:textId="77777777" w:rsidTr="000F012C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6C2B9696" w14:textId="77777777" w:rsidR="00C22E99" w:rsidRPr="00A70509" w:rsidRDefault="00C22E99" w:rsidP="000F012C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A70509">
              <w:rPr>
                <w:szCs w:val="24"/>
              </w:rPr>
              <w:t xml:space="preserve">ОДС-5 </w:t>
            </w:r>
            <w:r>
              <w:rPr>
                <w:szCs w:val="24"/>
              </w:rPr>
              <w:t>–</w:t>
            </w:r>
            <w:r w:rsidRPr="00A70509">
              <w:rPr>
                <w:szCs w:val="24"/>
              </w:rPr>
              <w:t xml:space="preserve"> Зона</w:t>
            </w:r>
            <w:r>
              <w:rPr>
                <w:szCs w:val="24"/>
              </w:rPr>
              <w:t xml:space="preserve"> </w:t>
            </w:r>
            <w:r w:rsidRPr="00A70509">
              <w:rPr>
                <w:szCs w:val="24"/>
              </w:rPr>
              <w:t>спортивных комплексов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CFA7E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62934F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3894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A07E0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3894</w:t>
            </w:r>
          </w:p>
        </w:tc>
      </w:tr>
      <w:tr w:rsidR="00C22E99" w:rsidRPr="002D17F4" w14:paraId="63816BCF" w14:textId="77777777" w:rsidTr="000F012C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2ACB7727" w14:textId="77777777" w:rsidR="00C22E99" w:rsidRPr="00A70509" w:rsidRDefault="00C22E99" w:rsidP="000F012C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A70509">
              <w:rPr>
                <w:szCs w:val="24"/>
              </w:rPr>
              <w:t xml:space="preserve">ОДС-7 </w:t>
            </w:r>
            <w:r>
              <w:rPr>
                <w:szCs w:val="24"/>
              </w:rPr>
              <w:t>–</w:t>
            </w:r>
            <w:r w:rsidRPr="00A70509">
              <w:rPr>
                <w:szCs w:val="24"/>
              </w:rPr>
              <w:t xml:space="preserve"> Зона</w:t>
            </w:r>
            <w:r>
              <w:rPr>
                <w:szCs w:val="24"/>
              </w:rPr>
              <w:t xml:space="preserve"> </w:t>
            </w:r>
            <w:r w:rsidRPr="00A70509">
              <w:rPr>
                <w:szCs w:val="24"/>
              </w:rPr>
              <w:t>лечебно-оздоровительных комплексов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6E6C9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F0A222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12384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88C885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12384</w:t>
            </w:r>
          </w:p>
        </w:tc>
      </w:tr>
      <w:tr w:rsidR="00C22E99" w:rsidRPr="002D17F4" w14:paraId="74D979BC" w14:textId="77777777" w:rsidTr="000F012C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7711C7B3" w14:textId="77777777" w:rsidR="00C22E99" w:rsidRPr="00A70509" w:rsidRDefault="00C22E99" w:rsidP="000F012C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A70509">
              <w:rPr>
                <w:szCs w:val="24"/>
              </w:rPr>
              <w:t xml:space="preserve">ИТ-3 </w:t>
            </w:r>
            <w:r>
              <w:rPr>
                <w:szCs w:val="24"/>
              </w:rPr>
              <w:t>–</w:t>
            </w:r>
            <w:r w:rsidRPr="00A70509">
              <w:rPr>
                <w:szCs w:val="24"/>
              </w:rPr>
              <w:t xml:space="preserve"> Вспомогательная</w:t>
            </w:r>
            <w:r>
              <w:rPr>
                <w:szCs w:val="24"/>
              </w:rPr>
              <w:t xml:space="preserve"> </w:t>
            </w:r>
            <w:r w:rsidRPr="00A70509">
              <w:rPr>
                <w:szCs w:val="24"/>
              </w:rPr>
              <w:t>зона транспортной инфраструктуры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726A0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0180B1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11176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B30BD3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11176</w:t>
            </w:r>
          </w:p>
        </w:tc>
      </w:tr>
      <w:tr w:rsidR="00C22E99" w:rsidRPr="002D17F4" w14:paraId="2F0A982F" w14:textId="77777777" w:rsidTr="000F012C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56202A91" w14:textId="77777777" w:rsidR="00C22E99" w:rsidRPr="00A70509" w:rsidRDefault="00C22E99" w:rsidP="000F012C">
            <w:pPr>
              <w:tabs>
                <w:tab w:val="left" w:pos="4509"/>
              </w:tabs>
              <w:rPr>
                <w:szCs w:val="24"/>
              </w:rPr>
            </w:pPr>
            <w:r w:rsidRPr="00A70509">
              <w:rPr>
                <w:szCs w:val="24"/>
              </w:rPr>
              <w:t>Территории общего пользования:</w:t>
            </w:r>
          </w:p>
          <w:p w14:paraId="2B0DCD86" w14:textId="77777777" w:rsidR="00C22E99" w:rsidRPr="00A70509" w:rsidRDefault="00C22E99" w:rsidP="000F012C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A70509">
              <w:rPr>
                <w:szCs w:val="24"/>
              </w:rPr>
              <w:t>- улицы, дороги, проезды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26725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8BCBA2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bookmarkStart w:id="18" w:name="OLE_LINK33"/>
            <w:bookmarkStart w:id="19" w:name="OLE_LINK34"/>
            <w:r w:rsidRPr="00A70509">
              <w:rPr>
                <w:szCs w:val="24"/>
              </w:rPr>
              <w:t>16744</w:t>
            </w:r>
            <w:bookmarkEnd w:id="18"/>
            <w:bookmarkEnd w:id="19"/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0FF3D8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1674</w:t>
            </w:r>
            <w:r>
              <w:rPr>
                <w:szCs w:val="24"/>
              </w:rPr>
              <w:t>5</w:t>
            </w:r>
          </w:p>
        </w:tc>
      </w:tr>
      <w:tr w:rsidR="00C22E99" w:rsidRPr="002D17F4" w14:paraId="4AA41D25" w14:textId="77777777" w:rsidTr="000F012C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447D2083" w14:textId="77777777" w:rsidR="00C22E99" w:rsidRPr="00A70509" w:rsidRDefault="00C22E99" w:rsidP="000F012C">
            <w:pPr>
              <w:tabs>
                <w:tab w:val="left" w:pos="4509"/>
              </w:tabs>
              <w:rPr>
                <w:szCs w:val="24"/>
              </w:rPr>
            </w:pPr>
            <w:r w:rsidRPr="00A70509">
              <w:rPr>
                <w:szCs w:val="24"/>
              </w:rPr>
              <w:t>Транспортная инфраструктура:</w:t>
            </w:r>
          </w:p>
          <w:p w14:paraId="0F55087A" w14:textId="77777777" w:rsidR="00C22E99" w:rsidRPr="00A70509" w:rsidRDefault="00C22E99" w:rsidP="000F012C">
            <w:pPr>
              <w:tabs>
                <w:tab w:val="left" w:pos="4509"/>
              </w:tabs>
              <w:rPr>
                <w:szCs w:val="24"/>
              </w:rPr>
            </w:pPr>
            <w:r w:rsidRPr="00A70509">
              <w:rPr>
                <w:szCs w:val="24"/>
              </w:rPr>
              <w:t>- протяженность улично-дорожной сети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2DD5A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62A5E7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748,47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837173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748,47</w:t>
            </w:r>
          </w:p>
        </w:tc>
      </w:tr>
      <w:tr w:rsidR="00C22E99" w:rsidRPr="002D17F4" w14:paraId="00F6F51D" w14:textId="77777777" w:rsidTr="000F012C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14FF0284" w14:textId="77777777" w:rsidR="00C22E99" w:rsidRPr="00A70509" w:rsidRDefault="00C22E99" w:rsidP="000F012C">
            <w:pPr>
              <w:tabs>
                <w:tab w:val="left" w:pos="4509"/>
              </w:tabs>
              <w:rPr>
                <w:szCs w:val="24"/>
              </w:rPr>
            </w:pPr>
            <w:r w:rsidRPr="00A70509">
              <w:rPr>
                <w:szCs w:val="24"/>
              </w:rPr>
              <w:t>Коэффициент плотности застройки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102EEA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%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E479E3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22,</w:t>
            </w:r>
            <w:r>
              <w:rPr>
                <w:szCs w:val="24"/>
              </w:rPr>
              <w:t>71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4B9C1" w14:textId="77777777" w:rsidR="00C22E99" w:rsidRPr="00A70509" w:rsidRDefault="00C22E99" w:rsidP="000F012C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A70509">
              <w:rPr>
                <w:szCs w:val="24"/>
              </w:rPr>
              <w:t>26,2</w:t>
            </w:r>
            <w:r>
              <w:rPr>
                <w:szCs w:val="24"/>
              </w:rPr>
              <w:t>5</w:t>
            </w:r>
          </w:p>
        </w:tc>
      </w:tr>
      <w:bookmarkEnd w:id="17"/>
    </w:tbl>
    <w:p w14:paraId="348A5299" w14:textId="77777777" w:rsidR="002D17F4" w:rsidRPr="002D17F4" w:rsidRDefault="002D17F4" w:rsidP="002D17F4">
      <w:pPr>
        <w:tabs>
          <w:tab w:val="left" w:pos="4509"/>
        </w:tabs>
        <w:spacing w:before="120" w:line="360" w:lineRule="auto"/>
        <w:ind w:left="284" w:right="284"/>
        <w:jc w:val="center"/>
        <w:rPr>
          <w:b/>
          <w:szCs w:val="24"/>
        </w:rPr>
      </w:pPr>
    </w:p>
    <w:p w14:paraId="5CA3158E" w14:textId="77777777" w:rsidR="00F7506F" w:rsidRPr="00DD7E7D" w:rsidRDefault="00F7506F" w:rsidP="00F7506F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sectPr w:rsidR="00F7506F" w:rsidRPr="00DD7E7D" w:rsidSect="00D16CF2">
      <w:type w:val="continuous"/>
      <w:pgSz w:w="11907" w:h="16840" w:code="9"/>
      <w:pgMar w:top="1134" w:right="567" w:bottom="1134" w:left="1418" w:header="510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860C6" w14:textId="77777777" w:rsidR="001032FC" w:rsidRDefault="001032FC">
      <w:r>
        <w:separator/>
      </w:r>
    </w:p>
  </w:endnote>
  <w:endnote w:type="continuationSeparator" w:id="0">
    <w:p w14:paraId="25699847" w14:textId="77777777" w:rsidR="001032FC" w:rsidRDefault="00103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ISOCPEUR,Italic">
    <w:altName w:val="ISOCPEUR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640B0" w14:textId="77777777" w:rsidR="000F012C" w:rsidRDefault="000F012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BBC6D31" w14:textId="77777777" w:rsidR="000F012C" w:rsidRDefault="000F012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14292" w14:textId="77777777" w:rsidR="000F012C" w:rsidRPr="00552B29" w:rsidRDefault="000F012C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75DCF" w14:textId="77777777" w:rsidR="001032FC" w:rsidRDefault="001032FC">
      <w:r>
        <w:separator/>
      </w:r>
    </w:p>
  </w:footnote>
  <w:footnote w:type="continuationSeparator" w:id="0">
    <w:p w14:paraId="05415108" w14:textId="77777777" w:rsidR="001032FC" w:rsidRDefault="00103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93416" w14:textId="77777777" w:rsidR="000F012C" w:rsidRDefault="000F012C" w:rsidP="00960CDD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302FFA9F" w14:textId="77777777" w:rsidR="000F012C" w:rsidRDefault="000F012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38E4F" w14:textId="34599C68" w:rsidR="000F012C" w:rsidRPr="00AB7522" w:rsidRDefault="000F012C" w:rsidP="00135700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right="-1"/>
      <w:rPr>
        <w:sz w:val="20"/>
        <w:lang w:val="en-US"/>
      </w:rPr>
    </w:pPr>
    <w:r w:rsidRPr="000C23C9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7E52FD6" wp14:editId="0DA3CB51">
              <wp:simplePos x="0" y="0"/>
              <wp:positionH relativeFrom="column">
                <wp:posOffset>20320</wp:posOffset>
              </wp:positionH>
              <wp:positionV relativeFrom="paragraph">
                <wp:posOffset>-3175</wp:posOffset>
              </wp:positionV>
              <wp:extent cx="6577330" cy="10259695"/>
              <wp:effectExtent l="0" t="0" r="0" b="0"/>
              <wp:wrapNone/>
              <wp:docPr id="8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77330" cy="102596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F26C8E" id="Rectangle 104" o:spid="_x0000_s1026" style="position:absolute;margin-left:1.6pt;margin-top:-.25pt;width:517.9pt;height:80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BgRewIAAP8EAAAOAAAAZHJzL2Uyb0RvYy54bWysVFFv0zAQfkfiP1h+75J0SbtGS6epaRHS&#10;gInBD3Btp7FwbGO7TcfEf+fstKVlLwiRh8TOne++7+47397tO4l23DqhVYWzqxQjrqhmQm0q/PXL&#10;anSDkfNEMSK14hV+5g7fzd++ue1Nyce61ZJxiyCIcmVvKtx6b8okcbTlHXFX2nAFxkbbjnjY2k3C&#10;LOkheieTcZpOkl5bZqym3Dn4Ww9GPI/xm4ZT/6lpHPdIVhiw+fi28b0O72R+S8qNJaYV9ACD/AOK&#10;jggFSU+hauIJ2lrxKlQnqNVON/6K6i7RTSMojxyATZb+weapJYZHLlAcZ05lcv8vLP24e7RIsApD&#10;oxTpoEWfoWhEbSRHWZqHAvXGleD3ZB5toOjMg6bfHFJ60YIfv7dW9y0nDGBlwT+5OBA2Do6idf9B&#10;M4hPtl7HWu0b24WAUAW0jy15PrWE7z2i8HNSTKfX19A5CrYsHRezyayISUh5PG+s8++47lBYVNgC&#10;/hif7B6cD3hIeXQJ6ZReCSlj46VCfYVnxbiIB5yWggVjpGk364W0aEeCdOJzyHvh1gkPApaigwqe&#10;nEgZ6rFULGbxRMhhDUikCsGBHmA7rAahvMzS2fJmeZOP8vFkOcrTuh7drxb5aLLKpkV9XS8WdfYz&#10;4MzyshWMcRWgHkWb5X8nisP4DHI7yfaCkjtnvorPa+bJJYxYZWB1/EZ2UQih94OG1po9gw6sHqYQ&#10;bg1YtNr+wKiHCayw+74llmMk3yvQ0izL8zCycZMX0zFs7LllfW4hikKoCnuMhuXCD2O+NVZsWsiU&#10;xR4rfQ/6a0QURtDmgOqgWpiyyOBwI4QxPt9Hr9/31vwXAAAA//8DAFBLAwQUAAYACAAAACEAEJ8s&#10;nt4AAAAJAQAADwAAAGRycy9kb3ducmV2LnhtbEyPwU7DMBBE70j8g7VI3FqnqVLREKcKiF4r0SJB&#10;b26y2FHjdRS7Tfh7tie47WhGs2+KzeQ6ccUhtJ4ULOYJCKTaNy0ZBR+H7ewJRIiaGt15QgU/GGBT&#10;3t8VOm/8SO943UcjuIRCrhXYGPtcylBbdDrMfY/E3rcfnI4sByObQY9c7jqZJslKOt0Sf7C6x1eL&#10;9Xl/cQre+uOuykyQ1We0X2f/Mm7tzij1+DBVzyAiTvEvDDd8RoeSmU7+Qk0QnYJlykEFswzEzU2W&#10;a5524mu1yFKQZSH/Lyh/AQAA//8DAFBLAQItABQABgAIAAAAIQC2gziS/gAAAOEBAAATAAAAAAAA&#10;AAAAAAAAAAAAAABbQ29udGVudF9UeXBlc10ueG1sUEsBAi0AFAAGAAgAAAAhADj9If/WAAAAlAEA&#10;AAsAAAAAAAAAAAAAAAAALwEAAF9yZWxzLy5yZWxzUEsBAi0AFAAGAAgAAAAhAECgGBF7AgAA/wQA&#10;AA4AAAAAAAAAAAAAAAAALgIAAGRycy9lMm9Eb2MueG1sUEsBAi0AFAAGAAgAAAAhABCfLJ7eAAAA&#10;CQEAAA8AAAAAAAAAAAAAAAAA1QQAAGRycy9kb3ducmV2LnhtbFBLBQYAAAAABAAEAPMAAADgBQAA&#10;AAA=&#10;" filled="f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04777" w14:textId="77777777" w:rsidR="000F012C" w:rsidRPr="00A740F5" w:rsidRDefault="000F012C" w:rsidP="00A740F5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left="28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632426"/>
      <w:docPartObj>
        <w:docPartGallery w:val="Page Numbers (Top of Page)"/>
        <w:docPartUnique/>
      </w:docPartObj>
    </w:sdtPr>
    <w:sdtEndPr/>
    <w:sdtContent>
      <w:p w14:paraId="1F3A2409" w14:textId="2E964064" w:rsidR="000F012C" w:rsidRDefault="000F01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6803883"/>
      <w:docPartObj>
        <w:docPartGallery w:val="Page Numbers (Top of Page)"/>
        <w:docPartUnique/>
      </w:docPartObj>
    </w:sdtPr>
    <w:sdtEndPr/>
    <w:sdtContent>
      <w:p w14:paraId="162C9767" w14:textId="77777777" w:rsidR="000F012C" w:rsidRDefault="000F01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2835759"/>
      <w:docPartObj>
        <w:docPartGallery w:val="Page Numbers (Top of Page)"/>
        <w:docPartUnique/>
      </w:docPartObj>
    </w:sdtPr>
    <w:sdtEndPr/>
    <w:sdtContent>
      <w:p w14:paraId="371DD91B" w14:textId="25FFE59A" w:rsidR="000F012C" w:rsidRDefault="000F01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330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AB44A1"/>
    <w:multiLevelType w:val="hybridMultilevel"/>
    <w:tmpl w:val="14F43258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AB56254"/>
    <w:multiLevelType w:val="hybridMultilevel"/>
    <w:tmpl w:val="F87E85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E71ADE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0F0E27"/>
    <w:multiLevelType w:val="hybridMultilevel"/>
    <w:tmpl w:val="306CE428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960A76"/>
    <w:multiLevelType w:val="hybridMultilevel"/>
    <w:tmpl w:val="0BA296E6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14BB7853"/>
    <w:multiLevelType w:val="hybridMultilevel"/>
    <w:tmpl w:val="9398923E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17612C3C"/>
    <w:multiLevelType w:val="multilevel"/>
    <w:tmpl w:val="A40C005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/>
        <w:sz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73549F5"/>
    <w:multiLevelType w:val="multilevel"/>
    <w:tmpl w:val="25382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87E265D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D71A33"/>
    <w:multiLevelType w:val="multilevel"/>
    <w:tmpl w:val="830256D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41307DDC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621BA6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E52683"/>
    <w:multiLevelType w:val="hybridMultilevel"/>
    <w:tmpl w:val="743A2F8A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4160A3"/>
    <w:multiLevelType w:val="hybridMultilevel"/>
    <w:tmpl w:val="33A25276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745D0F"/>
    <w:multiLevelType w:val="singleLevel"/>
    <w:tmpl w:val="0C3250A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8"/>
      </w:rPr>
    </w:lvl>
  </w:abstractNum>
  <w:abstractNum w:abstractNumId="16" w15:restartNumberingAfterBreak="0">
    <w:nsid w:val="630B68D6"/>
    <w:multiLevelType w:val="hybridMultilevel"/>
    <w:tmpl w:val="3596029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64ED234B"/>
    <w:multiLevelType w:val="hybridMultilevel"/>
    <w:tmpl w:val="7736CA14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BD0F4F"/>
    <w:multiLevelType w:val="multilevel"/>
    <w:tmpl w:val="E05004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D8C527C"/>
    <w:multiLevelType w:val="hybridMultilevel"/>
    <w:tmpl w:val="2E40A366"/>
    <w:lvl w:ilvl="0" w:tplc="2EF8318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0" w15:restartNumberingAfterBreak="0">
    <w:nsid w:val="6F414EC0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8E380B"/>
    <w:multiLevelType w:val="multilevel"/>
    <w:tmpl w:val="237A88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72865EF1"/>
    <w:multiLevelType w:val="hybridMultilevel"/>
    <w:tmpl w:val="2F9CE1B4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AB696F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2C04E2"/>
    <w:multiLevelType w:val="hybridMultilevel"/>
    <w:tmpl w:val="24AE911E"/>
    <w:lvl w:ilvl="0" w:tplc="3204182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5" w15:restartNumberingAfterBreak="0">
    <w:nsid w:val="78C735E4"/>
    <w:multiLevelType w:val="hybridMultilevel"/>
    <w:tmpl w:val="4EBCDD58"/>
    <w:lvl w:ilvl="0" w:tplc="04190011">
      <w:start w:val="1"/>
      <w:numFmt w:val="decimal"/>
      <w:lvlText w:val="%1)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>
    <w:abstractNumId w:val="10"/>
  </w:num>
  <w:num w:numId="2">
    <w:abstractNumId w:val="1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7"/>
  </w:num>
  <w:num w:numId="6">
    <w:abstractNumId w:val="18"/>
  </w:num>
  <w:num w:numId="7">
    <w:abstractNumId w:val="8"/>
  </w:num>
  <w:num w:numId="8">
    <w:abstractNumId w:val="0"/>
  </w:num>
  <w:num w:numId="9">
    <w:abstractNumId w:val="2"/>
  </w:num>
  <w:num w:numId="10">
    <w:abstractNumId w:val="17"/>
  </w:num>
  <w:num w:numId="11">
    <w:abstractNumId w:val="14"/>
  </w:num>
  <w:num w:numId="12">
    <w:abstractNumId w:val="4"/>
  </w:num>
  <w:num w:numId="13">
    <w:abstractNumId w:val="22"/>
  </w:num>
  <w:num w:numId="14">
    <w:abstractNumId w:val="24"/>
  </w:num>
  <w:num w:numId="15">
    <w:abstractNumId w:val="25"/>
  </w:num>
  <w:num w:numId="16">
    <w:abstractNumId w:val="13"/>
  </w:num>
  <w:num w:numId="17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07" w:hanging="54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>
    <w:abstractNumId w:val="19"/>
  </w:num>
  <w:num w:numId="19">
    <w:abstractNumId w:val="16"/>
  </w:num>
  <w:num w:numId="20">
    <w:abstractNumId w:val="6"/>
  </w:num>
  <w:num w:numId="21">
    <w:abstractNumId w:val="11"/>
  </w:num>
  <w:num w:numId="22">
    <w:abstractNumId w:val="9"/>
  </w:num>
  <w:num w:numId="23">
    <w:abstractNumId w:val="20"/>
  </w:num>
  <w:num w:numId="24">
    <w:abstractNumId w:val="23"/>
  </w:num>
  <w:num w:numId="25">
    <w:abstractNumId w:val="12"/>
  </w:num>
  <w:num w:numId="26">
    <w:abstractNumId w:val="3"/>
  </w:num>
  <w:num w:numId="27">
    <w:abstractNumId w:val="1"/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D39"/>
    <w:rsid w:val="00000627"/>
    <w:rsid w:val="000024C3"/>
    <w:rsid w:val="00002E4C"/>
    <w:rsid w:val="000043E0"/>
    <w:rsid w:val="00006B3B"/>
    <w:rsid w:val="0000789E"/>
    <w:rsid w:val="00010298"/>
    <w:rsid w:val="00010540"/>
    <w:rsid w:val="000105A8"/>
    <w:rsid w:val="00010C7C"/>
    <w:rsid w:val="000127EF"/>
    <w:rsid w:val="0001373E"/>
    <w:rsid w:val="00013BEA"/>
    <w:rsid w:val="00013D89"/>
    <w:rsid w:val="0001408C"/>
    <w:rsid w:val="00014847"/>
    <w:rsid w:val="000157D5"/>
    <w:rsid w:val="000162C1"/>
    <w:rsid w:val="00016808"/>
    <w:rsid w:val="000170D5"/>
    <w:rsid w:val="0001721C"/>
    <w:rsid w:val="00020F4C"/>
    <w:rsid w:val="00021696"/>
    <w:rsid w:val="00021769"/>
    <w:rsid w:val="000217A2"/>
    <w:rsid w:val="000235D1"/>
    <w:rsid w:val="00023E87"/>
    <w:rsid w:val="00023F75"/>
    <w:rsid w:val="00025609"/>
    <w:rsid w:val="000263CF"/>
    <w:rsid w:val="0002772F"/>
    <w:rsid w:val="000303B6"/>
    <w:rsid w:val="0003116B"/>
    <w:rsid w:val="00031E53"/>
    <w:rsid w:val="000321F3"/>
    <w:rsid w:val="000322DC"/>
    <w:rsid w:val="00032DF8"/>
    <w:rsid w:val="00032F05"/>
    <w:rsid w:val="000338B8"/>
    <w:rsid w:val="00034083"/>
    <w:rsid w:val="000342B2"/>
    <w:rsid w:val="000345C3"/>
    <w:rsid w:val="0003583C"/>
    <w:rsid w:val="000358C3"/>
    <w:rsid w:val="000362C0"/>
    <w:rsid w:val="00036796"/>
    <w:rsid w:val="00036812"/>
    <w:rsid w:val="00036918"/>
    <w:rsid w:val="0004102B"/>
    <w:rsid w:val="000412C1"/>
    <w:rsid w:val="000413D4"/>
    <w:rsid w:val="000443FE"/>
    <w:rsid w:val="00044D8D"/>
    <w:rsid w:val="00045047"/>
    <w:rsid w:val="000451FC"/>
    <w:rsid w:val="00045444"/>
    <w:rsid w:val="0004566C"/>
    <w:rsid w:val="00045AFE"/>
    <w:rsid w:val="00046AC5"/>
    <w:rsid w:val="00046BB2"/>
    <w:rsid w:val="000479DA"/>
    <w:rsid w:val="00047E76"/>
    <w:rsid w:val="00050F67"/>
    <w:rsid w:val="0005226B"/>
    <w:rsid w:val="00052C1A"/>
    <w:rsid w:val="00053848"/>
    <w:rsid w:val="000543D6"/>
    <w:rsid w:val="00054917"/>
    <w:rsid w:val="00054E63"/>
    <w:rsid w:val="00055417"/>
    <w:rsid w:val="00055AB9"/>
    <w:rsid w:val="0005724F"/>
    <w:rsid w:val="00061277"/>
    <w:rsid w:val="000618EF"/>
    <w:rsid w:val="00063778"/>
    <w:rsid w:val="0006690C"/>
    <w:rsid w:val="00071DFF"/>
    <w:rsid w:val="000722E6"/>
    <w:rsid w:val="00072E7E"/>
    <w:rsid w:val="00073F56"/>
    <w:rsid w:val="00077337"/>
    <w:rsid w:val="0007774C"/>
    <w:rsid w:val="00080907"/>
    <w:rsid w:val="0008098F"/>
    <w:rsid w:val="00080CEB"/>
    <w:rsid w:val="000826E3"/>
    <w:rsid w:val="000827BC"/>
    <w:rsid w:val="00083D05"/>
    <w:rsid w:val="00084826"/>
    <w:rsid w:val="00085F8C"/>
    <w:rsid w:val="00087806"/>
    <w:rsid w:val="000904CE"/>
    <w:rsid w:val="000905F4"/>
    <w:rsid w:val="0009168A"/>
    <w:rsid w:val="00091DE8"/>
    <w:rsid w:val="00092A58"/>
    <w:rsid w:val="0009336B"/>
    <w:rsid w:val="00093EB6"/>
    <w:rsid w:val="00093EF3"/>
    <w:rsid w:val="00094F6D"/>
    <w:rsid w:val="000A04D0"/>
    <w:rsid w:val="000A3AD0"/>
    <w:rsid w:val="000A504C"/>
    <w:rsid w:val="000A5081"/>
    <w:rsid w:val="000A5C50"/>
    <w:rsid w:val="000A6B21"/>
    <w:rsid w:val="000A6D4D"/>
    <w:rsid w:val="000A73AA"/>
    <w:rsid w:val="000A7B3C"/>
    <w:rsid w:val="000A7C3A"/>
    <w:rsid w:val="000A7D64"/>
    <w:rsid w:val="000B153C"/>
    <w:rsid w:val="000B1D1D"/>
    <w:rsid w:val="000B5DFE"/>
    <w:rsid w:val="000B6090"/>
    <w:rsid w:val="000B6C5E"/>
    <w:rsid w:val="000B7706"/>
    <w:rsid w:val="000B7BEB"/>
    <w:rsid w:val="000C09AC"/>
    <w:rsid w:val="000C0BF1"/>
    <w:rsid w:val="000C23C9"/>
    <w:rsid w:val="000C389F"/>
    <w:rsid w:val="000C5025"/>
    <w:rsid w:val="000C5262"/>
    <w:rsid w:val="000C7953"/>
    <w:rsid w:val="000D118B"/>
    <w:rsid w:val="000D3011"/>
    <w:rsid w:val="000D3A93"/>
    <w:rsid w:val="000D4034"/>
    <w:rsid w:val="000D4537"/>
    <w:rsid w:val="000D58A9"/>
    <w:rsid w:val="000D5BFC"/>
    <w:rsid w:val="000D63F2"/>
    <w:rsid w:val="000D76B8"/>
    <w:rsid w:val="000D772E"/>
    <w:rsid w:val="000E0901"/>
    <w:rsid w:val="000E24F0"/>
    <w:rsid w:val="000E3CD8"/>
    <w:rsid w:val="000E4599"/>
    <w:rsid w:val="000E4C0B"/>
    <w:rsid w:val="000E69AE"/>
    <w:rsid w:val="000E6A2E"/>
    <w:rsid w:val="000E72B9"/>
    <w:rsid w:val="000F012C"/>
    <w:rsid w:val="000F0837"/>
    <w:rsid w:val="000F0B03"/>
    <w:rsid w:val="000F12C2"/>
    <w:rsid w:val="000F27B3"/>
    <w:rsid w:val="000F305D"/>
    <w:rsid w:val="000F3094"/>
    <w:rsid w:val="000F3299"/>
    <w:rsid w:val="000F3917"/>
    <w:rsid w:val="000F460B"/>
    <w:rsid w:val="000F4FAA"/>
    <w:rsid w:val="000F5639"/>
    <w:rsid w:val="000F61C6"/>
    <w:rsid w:val="000F6518"/>
    <w:rsid w:val="000F683A"/>
    <w:rsid w:val="00101B49"/>
    <w:rsid w:val="00101C34"/>
    <w:rsid w:val="00102D4F"/>
    <w:rsid w:val="001032FC"/>
    <w:rsid w:val="0010378B"/>
    <w:rsid w:val="00103E5B"/>
    <w:rsid w:val="00103E73"/>
    <w:rsid w:val="001062C5"/>
    <w:rsid w:val="00106FE8"/>
    <w:rsid w:val="001074E0"/>
    <w:rsid w:val="00107651"/>
    <w:rsid w:val="00107EFD"/>
    <w:rsid w:val="0011028B"/>
    <w:rsid w:val="001107E1"/>
    <w:rsid w:val="00111393"/>
    <w:rsid w:val="0011194C"/>
    <w:rsid w:val="00111CBC"/>
    <w:rsid w:val="00112E49"/>
    <w:rsid w:val="00113B67"/>
    <w:rsid w:val="00113FF9"/>
    <w:rsid w:val="00114E0E"/>
    <w:rsid w:val="0011548B"/>
    <w:rsid w:val="00115EEC"/>
    <w:rsid w:val="00115F8E"/>
    <w:rsid w:val="001163DF"/>
    <w:rsid w:val="00117AC0"/>
    <w:rsid w:val="00121B76"/>
    <w:rsid w:val="00122053"/>
    <w:rsid w:val="00122107"/>
    <w:rsid w:val="001222EB"/>
    <w:rsid w:val="00122629"/>
    <w:rsid w:val="00122699"/>
    <w:rsid w:val="00122BC7"/>
    <w:rsid w:val="00125004"/>
    <w:rsid w:val="001253DF"/>
    <w:rsid w:val="0012592E"/>
    <w:rsid w:val="0012658E"/>
    <w:rsid w:val="0012708C"/>
    <w:rsid w:val="001305C4"/>
    <w:rsid w:val="00130725"/>
    <w:rsid w:val="0013079A"/>
    <w:rsid w:val="001312BE"/>
    <w:rsid w:val="00131FA2"/>
    <w:rsid w:val="001327B4"/>
    <w:rsid w:val="0013342D"/>
    <w:rsid w:val="00134F54"/>
    <w:rsid w:val="00135700"/>
    <w:rsid w:val="00137EEF"/>
    <w:rsid w:val="00137F37"/>
    <w:rsid w:val="001412FA"/>
    <w:rsid w:val="00141528"/>
    <w:rsid w:val="00141B03"/>
    <w:rsid w:val="001422A4"/>
    <w:rsid w:val="00142C2F"/>
    <w:rsid w:val="00143223"/>
    <w:rsid w:val="0014348F"/>
    <w:rsid w:val="00143BAF"/>
    <w:rsid w:val="00143DDC"/>
    <w:rsid w:val="001444B7"/>
    <w:rsid w:val="00145FD8"/>
    <w:rsid w:val="00146E4C"/>
    <w:rsid w:val="001505B4"/>
    <w:rsid w:val="0015083D"/>
    <w:rsid w:val="001512B9"/>
    <w:rsid w:val="001527DF"/>
    <w:rsid w:val="0015446E"/>
    <w:rsid w:val="00154A47"/>
    <w:rsid w:val="001552E1"/>
    <w:rsid w:val="00155EB5"/>
    <w:rsid w:val="00156EE5"/>
    <w:rsid w:val="00157020"/>
    <w:rsid w:val="0015709E"/>
    <w:rsid w:val="001579C5"/>
    <w:rsid w:val="00160030"/>
    <w:rsid w:val="001609F5"/>
    <w:rsid w:val="001610DC"/>
    <w:rsid w:val="0016123D"/>
    <w:rsid w:val="00161317"/>
    <w:rsid w:val="00161785"/>
    <w:rsid w:val="001627EA"/>
    <w:rsid w:val="00162A38"/>
    <w:rsid w:val="00162C80"/>
    <w:rsid w:val="00165C94"/>
    <w:rsid w:val="001663E1"/>
    <w:rsid w:val="00167450"/>
    <w:rsid w:val="00167641"/>
    <w:rsid w:val="00170AD4"/>
    <w:rsid w:val="0017119E"/>
    <w:rsid w:val="001714D0"/>
    <w:rsid w:val="00171B67"/>
    <w:rsid w:val="00175CF4"/>
    <w:rsid w:val="001760F3"/>
    <w:rsid w:val="00176929"/>
    <w:rsid w:val="001772C6"/>
    <w:rsid w:val="00177E4A"/>
    <w:rsid w:val="00182F32"/>
    <w:rsid w:val="00183299"/>
    <w:rsid w:val="001837C3"/>
    <w:rsid w:val="001839EF"/>
    <w:rsid w:val="00183F27"/>
    <w:rsid w:val="00184E5E"/>
    <w:rsid w:val="0018514C"/>
    <w:rsid w:val="001862A5"/>
    <w:rsid w:val="00186830"/>
    <w:rsid w:val="00187411"/>
    <w:rsid w:val="00191845"/>
    <w:rsid w:val="00191D1B"/>
    <w:rsid w:val="001924B1"/>
    <w:rsid w:val="0019281E"/>
    <w:rsid w:val="00193DFE"/>
    <w:rsid w:val="0019583B"/>
    <w:rsid w:val="001A23ED"/>
    <w:rsid w:val="001A2D07"/>
    <w:rsid w:val="001A301F"/>
    <w:rsid w:val="001A3254"/>
    <w:rsid w:val="001A5BBA"/>
    <w:rsid w:val="001A5E40"/>
    <w:rsid w:val="001A5F62"/>
    <w:rsid w:val="001A60ED"/>
    <w:rsid w:val="001A637D"/>
    <w:rsid w:val="001A66A9"/>
    <w:rsid w:val="001B0917"/>
    <w:rsid w:val="001B0A20"/>
    <w:rsid w:val="001B13CA"/>
    <w:rsid w:val="001B2004"/>
    <w:rsid w:val="001B2309"/>
    <w:rsid w:val="001B3B4C"/>
    <w:rsid w:val="001B3E07"/>
    <w:rsid w:val="001B44A6"/>
    <w:rsid w:val="001B6BAA"/>
    <w:rsid w:val="001B6CAD"/>
    <w:rsid w:val="001B7613"/>
    <w:rsid w:val="001C01F7"/>
    <w:rsid w:val="001C0883"/>
    <w:rsid w:val="001C1763"/>
    <w:rsid w:val="001C40C4"/>
    <w:rsid w:val="001C49A1"/>
    <w:rsid w:val="001C4F93"/>
    <w:rsid w:val="001C52F2"/>
    <w:rsid w:val="001C6DE6"/>
    <w:rsid w:val="001D00B7"/>
    <w:rsid w:val="001D076C"/>
    <w:rsid w:val="001D1AA6"/>
    <w:rsid w:val="001D2C68"/>
    <w:rsid w:val="001D4198"/>
    <w:rsid w:val="001D6E85"/>
    <w:rsid w:val="001D703C"/>
    <w:rsid w:val="001D7765"/>
    <w:rsid w:val="001E1251"/>
    <w:rsid w:val="001E1CF6"/>
    <w:rsid w:val="001E4946"/>
    <w:rsid w:val="001E49BB"/>
    <w:rsid w:val="001E5596"/>
    <w:rsid w:val="001E5D5E"/>
    <w:rsid w:val="001E64D3"/>
    <w:rsid w:val="001E684C"/>
    <w:rsid w:val="001E6D3D"/>
    <w:rsid w:val="001E7C0D"/>
    <w:rsid w:val="001E7E1A"/>
    <w:rsid w:val="001F0E72"/>
    <w:rsid w:val="001F282E"/>
    <w:rsid w:val="001F3A38"/>
    <w:rsid w:val="001F41F2"/>
    <w:rsid w:val="001F45E2"/>
    <w:rsid w:val="001F57DB"/>
    <w:rsid w:val="001F668A"/>
    <w:rsid w:val="001F7A3C"/>
    <w:rsid w:val="00201EBB"/>
    <w:rsid w:val="00202693"/>
    <w:rsid w:val="00203015"/>
    <w:rsid w:val="00205CD9"/>
    <w:rsid w:val="00207912"/>
    <w:rsid w:val="00210511"/>
    <w:rsid w:val="00211E5D"/>
    <w:rsid w:val="00211EEE"/>
    <w:rsid w:val="00211F93"/>
    <w:rsid w:val="00212A75"/>
    <w:rsid w:val="00214270"/>
    <w:rsid w:val="0021439C"/>
    <w:rsid w:val="00220E1A"/>
    <w:rsid w:val="00221C09"/>
    <w:rsid w:val="002220BA"/>
    <w:rsid w:val="00222397"/>
    <w:rsid w:val="002223CE"/>
    <w:rsid w:val="00222560"/>
    <w:rsid w:val="00222D21"/>
    <w:rsid w:val="00223249"/>
    <w:rsid w:val="00223787"/>
    <w:rsid w:val="00223925"/>
    <w:rsid w:val="00225CA1"/>
    <w:rsid w:val="002302C5"/>
    <w:rsid w:val="00230A8B"/>
    <w:rsid w:val="0023207E"/>
    <w:rsid w:val="00232F55"/>
    <w:rsid w:val="00233537"/>
    <w:rsid w:val="00233A0D"/>
    <w:rsid w:val="002368D8"/>
    <w:rsid w:val="00237198"/>
    <w:rsid w:val="0024033B"/>
    <w:rsid w:val="00240607"/>
    <w:rsid w:val="0024242A"/>
    <w:rsid w:val="00243849"/>
    <w:rsid w:val="00243BD2"/>
    <w:rsid w:val="00243BD7"/>
    <w:rsid w:val="00243BDB"/>
    <w:rsid w:val="00244504"/>
    <w:rsid w:val="0024480D"/>
    <w:rsid w:val="002451FE"/>
    <w:rsid w:val="00247499"/>
    <w:rsid w:val="002476C0"/>
    <w:rsid w:val="00251A3C"/>
    <w:rsid w:val="00251D48"/>
    <w:rsid w:val="00253ABE"/>
    <w:rsid w:val="00253E74"/>
    <w:rsid w:val="00254F43"/>
    <w:rsid w:val="002553FF"/>
    <w:rsid w:val="002555F9"/>
    <w:rsid w:val="00255C6A"/>
    <w:rsid w:val="00256586"/>
    <w:rsid w:val="00257686"/>
    <w:rsid w:val="00260AE6"/>
    <w:rsid w:val="00261180"/>
    <w:rsid w:val="002625A3"/>
    <w:rsid w:val="0026261E"/>
    <w:rsid w:val="002627B8"/>
    <w:rsid w:val="00263581"/>
    <w:rsid w:val="00264341"/>
    <w:rsid w:val="0026447A"/>
    <w:rsid w:val="0026502D"/>
    <w:rsid w:val="002661DC"/>
    <w:rsid w:val="00266A1D"/>
    <w:rsid w:val="00266CD5"/>
    <w:rsid w:val="002673BE"/>
    <w:rsid w:val="00267B3A"/>
    <w:rsid w:val="00273142"/>
    <w:rsid w:val="00274B62"/>
    <w:rsid w:val="00274C40"/>
    <w:rsid w:val="00274EB2"/>
    <w:rsid w:val="002754D5"/>
    <w:rsid w:val="00275C1A"/>
    <w:rsid w:val="00277016"/>
    <w:rsid w:val="0027755C"/>
    <w:rsid w:val="00281672"/>
    <w:rsid w:val="0028325C"/>
    <w:rsid w:val="00283387"/>
    <w:rsid w:val="00284489"/>
    <w:rsid w:val="0028584C"/>
    <w:rsid w:val="00286C10"/>
    <w:rsid w:val="00287BA2"/>
    <w:rsid w:val="00287D3E"/>
    <w:rsid w:val="0029064E"/>
    <w:rsid w:val="002918D3"/>
    <w:rsid w:val="00291BDE"/>
    <w:rsid w:val="00292F46"/>
    <w:rsid w:val="00293EEB"/>
    <w:rsid w:val="00294094"/>
    <w:rsid w:val="002943CD"/>
    <w:rsid w:val="00294618"/>
    <w:rsid w:val="00295924"/>
    <w:rsid w:val="002959E8"/>
    <w:rsid w:val="00296B2F"/>
    <w:rsid w:val="00296B9D"/>
    <w:rsid w:val="00296ED3"/>
    <w:rsid w:val="0029770D"/>
    <w:rsid w:val="00297A21"/>
    <w:rsid w:val="00297B91"/>
    <w:rsid w:val="00297F81"/>
    <w:rsid w:val="002A2C83"/>
    <w:rsid w:val="002A3E57"/>
    <w:rsid w:val="002A42FB"/>
    <w:rsid w:val="002A4ED5"/>
    <w:rsid w:val="002A5B31"/>
    <w:rsid w:val="002A6D2B"/>
    <w:rsid w:val="002A7249"/>
    <w:rsid w:val="002A7ED5"/>
    <w:rsid w:val="002B0582"/>
    <w:rsid w:val="002B0A02"/>
    <w:rsid w:val="002B192A"/>
    <w:rsid w:val="002B1A54"/>
    <w:rsid w:val="002B278C"/>
    <w:rsid w:val="002B361E"/>
    <w:rsid w:val="002B589A"/>
    <w:rsid w:val="002B5A21"/>
    <w:rsid w:val="002B5A52"/>
    <w:rsid w:val="002B5FC2"/>
    <w:rsid w:val="002B6E03"/>
    <w:rsid w:val="002B7EE4"/>
    <w:rsid w:val="002C15E1"/>
    <w:rsid w:val="002C22D3"/>
    <w:rsid w:val="002C2324"/>
    <w:rsid w:val="002C3404"/>
    <w:rsid w:val="002C34F2"/>
    <w:rsid w:val="002C4EED"/>
    <w:rsid w:val="002C5C35"/>
    <w:rsid w:val="002C5D1C"/>
    <w:rsid w:val="002C640E"/>
    <w:rsid w:val="002C69F3"/>
    <w:rsid w:val="002C74C2"/>
    <w:rsid w:val="002C7BE2"/>
    <w:rsid w:val="002D1619"/>
    <w:rsid w:val="002D17F4"/>
    <w:rsid w:val="002D1ADE"/>
    <w:rsid w:val="002D1DC7"/>
    <w:rsid w:val="002D24C1"/>
    <w:rsid w:val="002D2868"/>
    <w:rsid w:val="002D2A6C"/>
    <w:rsid w:val="002D2A75"/>
    <w:rsid w:val="002D2F03"/>
    <w:rsid w:val="002D3DA1"/>
    <w:rsid w:val="002D431A"/>
    <w:rsid w:val="002D4D70"/>
    <w:rsid w:val="002D593B"/>
    <w:rsid w:val="002D724F"/>
    <w:rsid w:val="002E0933"/>
    <w:rsid w:val="002E0DDE"/>
    <w:rsid w:val="002E1BAE"/>
    <w:rsid w:val="002E3257"/>
    <w:rsid w:val="002E4D12"/>
    <w:rsid w:val="002E620C"/>
    <w:rsid w:val="002E6E78"/>
    <w:rsid w:val="002E6E9A"/>
    <w:rsid w:val="002E76ED"/>
    <w:rsid w:val="002E7809"/>
    <w:rsid w:val="002E7831"/>
    <w:rsid w:val="002E7C0F"/>
    <w:rsid w:val="002F1A5B"/>
    <w:rsid w:val="002F2DEC"/>
    <w:rsid w:val="002F3790"/>
    <w:rsid w:val="002F4690"/>
    <w:rsid w:val="002F59EB"/>
    <w:rsid w:val="002F6E1D"/>
    <w:rsid w:val="002F70C6"/>
    <w:rsid w:val="002F7102"/>
    <w:rsid w:val="003006C0"/>
    <w:rsid w:val="003015EC"/>
    <w:rsid w:val="00301E76"/>
    <w:rsid w:val="0030274C"/>
    <w:rsid w:val="003035BA"/>
    <w:rsid w:val="00303925"/>
    <w:rsid w:val="003064EC"/>
    <w:rsid w:val="003066C7"/>
    <w:rsid w:val="003067F2"/>
    <w:rsid w:val="003075B6"/>
    <w:rsid w:val="00311870"/>
    <w:rsid w:val="0031188F"/>
    <w:rsid w:val="003122A9"/>
    <w:rsid w:val="0031269D"/>
    <w:rsid w:val="0031348B"/>
    <w:rsid w:val="0031393D"/>
    <w:rsid w:val="00314BBC"/>
    <w:rsid w:val="003158AD"/>
    <w:rsid w:val="00315945"/>
    <w:rsid w:val="00315AAA"/>
    <w:rsid w:val="00315D45"/>
    <w:rsid w:val="00316203"/>
    <w:rsid w:val="003178F2"/>
    <w:rsid w:val="00317925"/>
    <w:rsid w:val="00320306"/>
    <w:rsid w:val="00321A9C"/>
    <w:rsid w:val="00321BE8"/>
    <w:rsid w:val="0032223C"/>
    <w:rsid w:val="0032356E"/>
    <w:rsid w:val="003235BE"/>
    <w:rsid w:val="003235F3"/>
    <w:rsid w:val="00324197"/>
    <w:rsid w:val="003244A7"/>
    <w:rsid w:val="003246DF"/>
    <w:rsid w:val="00325ECE"/>
    <w:rsid w:val="00332077"/>
    <w:rsid w:val="00332223"/>
    <w:rsid w:val="0033293A"/>
    <w:rsid w:val="00332D16"/>
    <w:rsid w:val="00334B95"/>
    <w:rsid w:val="00334E16"/>
    <w:rsid w:val="00335335"/>
    <w:rsid w:val="00335B9F"/>
    <w:rsid w:val="00336748"/>
    <w:rsid w:val="00336EFB"/>
    <w:rsid w:val="003438CB"/>
    <w:rsid w:val="00344269"/>
    <w:rsid w:val="0034448C"/>
    <w:rsid w:val="0034560B"/>
    <w:rsid w:val="003457E6"/>
    <w:rsid w:val="003460B3"/>
    <w:rsid w:val="00346204"/>
    <w:rsid w:val="00346523"/>
    <w:rsid w:val="00350578"/>
    <w:rsid w:val="00350F7B"/>
    <w:rsid w:val="00352434"/>
    <w:rsid w:val="00352F09"/>
    <w:rsid w:val="0035341A"/>
    <w:rsid w:val="00353AA5"/>
    <w:rsid w:val="00355164"/>
    <w:rsid w:val="0036048D"/>
    <w:rsid w:val="00360ED8"/>
    <w:rsid w:val="0036108A"/>
    <w:rsid w:val="00361499"/>
    <w:rsid w:val="003614AB"/>
    <w:rsid w:val="0036169C"/>
    <w:rsid w:val="003626C6"/>
    <w:rsid w:val="003654D0"/>
    <w:rsid w:val="0036647C"/>
    <w:rsid w:val="00367833"/>
    <w:rsid w:val="00370637"/>
    <w:rsid w:val="00370903"/>
    <w:rsid w:val="00370E4D"/>
    <w:rsid w:val="00375C2F"/>
    <w:rsid w:val="00375F1A"/>
    <w:rsid w:val="003771DE"/>
    <w:rsid w:val="00380CE3"/>
    <w:rsid w:val="0038148F"/>
    <w:rsid w:val="00381D98"/>
    <w:rsid w:val="00382462"/>
    <w:rsid w:val="0038248C"/>
    <w:rsid w:val="003827F4"/>
    <w:rsid w:val="003839C8"/>
    <w:rsid w:val="00383B68"/>
    <w:rsid w:val="003849E9"/>
    <w:rsid w:val="003853B8"/>
    <w:rsid w:val="0038580A"/>
    <w:rsid w:val="0038692D"/>
    <w:rsid w:val="00386B76"/>
    <w:rsid w:val="00386BC9"/>
    <w:rsid w:val="00387147"/>
    <w:rsid w:val="00390E19"/>
    <w:rsid w:val="003912D2"/>
    <w:rsid w:val="00392BD3"/>
    <w:rsid w:val="00392EB8"/>
    <w:rsid w:val="00393CBB"/>
    <w:rsid w:val="0039416D"/>
    <w:rsid w:val="00394BAB"/>
    <w:rsid w:val="003950EA"/>
    <w:rsid w:val="003978F0"/>
    <w:rsid w:val="00397B50"/>
    <w:rsid w:val="003A1305"/>
    <w:rsid w:val="003A27C8"/>
    <w:rsid w:val="003A28A7"/>
    <w:rsid w:val="003A3440"/>
    <w:rsid w:val="003A5582"/>
    <w:rsid w:val="003A5E61"/>
    <w:rsid w:val="003A7360"/>
    <w:rsid w:val="003A7E4E"/>
    <w:rsid w:val="003B28DF"/>
    <w:rsid w:val="003B3388"/>
    <w:rsid w:val="003B357C"/>
    <w:rsid w:val="003B3D4A"/>
    <w:rsid w:val="003B604B"/>
    <w:rsid w:val="003B6161"/>
    <w:rsid w:val="003C0811"/>
    <w:rsid w:val="003C14A0"/>
    <w:rsid w:val="003C2000"/>
    <w:rsid w:val="003C2B8D"/>
    <w:rsid w:val="003C39F9"/>
    <w:rsid w:val="003C49D3"/>
    <w:rsid w:val="003C4A44"/>
    <w:rsid w:val="003C4F04"/>
    <w:rsid w:val="003C6464"/>
    <w:rsid w:val="003C6BB4"/>
    <w:rsid w:val="003C7A09"/>
    <w:rsid w:val="003D0B50"/>
    <w:rsid w:val="003D25D9"/>
    <w:rsid w:val="003D3164"/>
    <w:rsid w:val="003D3555"/>
    <w:rsid w:val="003D3E4D"/>
    <w:rsid w:val="003D440E"/>
    <w:rsid w:val="003D4C53"/>
    <w:rsid w:val="003D63B3"/>
    <w:rsid w:val="003D76DF"/>
    <w:rsid w:val="003E1CD4"/>
    <w:rsid w:val="003E26EF"/>
    <w:rsid w:val="003E300F"/>
    <w:rsid w:val="003E3786"/>
    <w:rsid w:val="003E3C35"/>
    <w:rsid w:val="003E3C53"/>
    <w:rsid w:val="003E3E34"/>
    <w:rsid w:val="003E4002"/>
    <w:rsid w:val="003E4390"/>
    <w:rsid w:val="003E4C20"/>
    <w:rsid w:val="003E5D88"/>
    <w:rsid w:val="003E7143"/>
    <w:rsid w:val="003E729F"/>
    <w:rsid w:val="003E73A7"/>
    <w:rsid w:val="003E7AEA"/>
    <w:rsid w:val="003F0144"/>
    <w:rsid w:val="003F0439"/>
    <w:rsid w:val="003F2C33"/>
    <w:rsid w:val="003F5E20"/>
    <w:rsid w:val="003F5F92"/>
    <w:rsid w:val="003F6472"/>
    <w:rsid w:val="003F6D4E"/>
    <w:rsid w:val="003F72F0"/>
    <w:rsid w:val="003F7C77"/>
    <w:rsid w:val="00401E4D"/>
    <w:rsid w:val="00402412"/>
    <w:rsid w:val="00402FE9"/>
    <w:rsid w:val="00403071"/>
    <w:rsid w:val="00403E19"/>
    <w:rsid w:val="00403EFF"/>
    <w:rsid w:val="00406C69"/>
    <w:rsid w:val="00406D8D"/>
    <w:rsid w:val="00410523"/>
    <w:rsid w:val="00411548"/>
    <w:rsid w:val="00411ADF"/>
    <w:rsid w:val="00412015"/>
    <w:rsid w:val="00412995"/>
    <w:rsid w:val="00412CE7"/>
    <w:rsid w:val="004133FA"/>
    <w:rsid w:val="004134E7"/>
    <w:rsid w:val="004224AB"/>
    <w:rsid w:val="00422A3D"/>
    <w:rsid w:val="00423441"/>
    <w:rsid w:val="00423E1D"/>
    <w:rsid w:val="004243CB"/>
    <w:rsid w:val="00424BB4"/>
    <w:rsid w:val="00427271"/>
    <w:rsid w:val="004275FD"/>
    <w:rsid w:val="00427CAD"/>
    <w:rsid w:val="004303F6"/>
    <w:rsid w:val="00430C59"/>
    <w:rsid w:val="00430D2F"/>
    <w:rsid w:val="004311C8"/>
    <w:rsid w:val="004321A6"/>
    <w:rsid w:val="0043235E"/>
    <w:rsid w:val="004325AA"/>
    <w:rsid w:val="0043262A"/>
    <w:rsid w:val="00432D9F"/>
    <w:rsid w:val="00432F8B"/>
    <w:rsid w:val="00433860"/>
    <w:rsid w:val="004340DF"/>
    <w:rsid w:val="004354C6"/>
    <w:rsid w:val="00435FC0"/>
    <w:rsid w:val="004363D7"/>
    <w:rsid w:val="00436926"/>
    <w:rsid w:val="00436A05"/>
    <w:rsid w:val="004370F1"/>
    <w:rsid w:val="004375C8"/>
    <w:rsid w:val="00440C11"/>
    <w:rsid w:val="004419D1"/>
    <w:rsid w:val="00442D24"/>
    <w:rsid w:val="004436F7"/>
    <w:rsid w:val="004445E4"/>
    <w:rsid w:val="00444C54"/>
    <w:rsid w:val="004464D7"/>
    <w:rsid w:val="004500B4"/>
    <w:rsid w:val="00450A75"/>
    <w:rsid w:val="004511A1"/>
    <w:rsid w:val="00451A4B"/>
    <w:rsid w:val="00452C19"/>
    <w:rsid w:val="004533C3"/>
    <w:rsid w:val="00453741"/>
    <w:rsid w:val="00453899"/>
    <w:rsid w:val="00454967"/>
    <w:rsid w:val="0045572F"/>
    <w:rsid w:val="00457029"/>
    <w:rsid w:val="004570CF"/>
    <w:rsid w:val="00457F21"/>
    <w:rsid w:val="00460668"/>
    <w:rsid w:val="0046079C"/>
    <w:rsid w:val="004609C1"/>
    <w:rsid w:val="00461E14"/>
    <w:rsid w:val="00461E1D"/>
    <w:rsid w:val="00461F11"/>
    <w:rsid w:val="00462089"/>
    <w:rsid w:val="00463462"/>
    <w:rsid w:val="00463A7D"/>
    <w:rsid w:val="00463EE8"/>
    <w:rsid w:val="0046499F"/>
    <w:rsid w:val="00465C78"/>
    <w:rsid w:val="00466599"/>
    <w:rsid w:val="00466838"/>
    <w:rsid w:val="00467451"/>
    <w:rsid w:val="00470C74"/>
    <w:rsid w:val="00471387"/>
    <w:rsid w:val="004722C3"/>
    <w:rsid w:val="004735F3"/>
    <w:rsid w:val="004736A0"/>
    <w:rsid w:val="0047463B"/>
    <w:rsid w:val="00475865"/>
    <w:rsid w:val="0047622C"/>
    <w:rsid w:val="00476403"/>
    <w:rsid w:val="00477986"/>
    <w:rsid w:val="00480916"/>
    <w:rsid w:val="00481AE1"/>
    <w:rsid w:val="004842B6"/>
    <w:rsid w:val="0048489B"/>
    <w:rsid w:val="004869F3"/>
    <w:rsid w:val="00486F16"/>
    <w:rsid w:val="0048703E"/>
    <w:rsid w:val="0049046E"/>
    <w:rsid w:val="004909AB"/>
    <w:rsid w:val="004916D5"/>
    <w:rsid w:val="004917D6"/>
    <w:rsid w:val="00491C39"/>
    <w:rsid w:val="004922E3"/>
    <w:rsid w:val="00492C11"/>
    <w:rsid w:val="0049309B"/>
    <w:rsid w:val="0049337C"/>
    <w:rsid w:val="00493619"/>
    <w:rsid w:val="00494B96"/>
    <w:rsid w:val="00494DCA"/>
    <w:rsid w:val="0049596B"/>
    <w:rsid w:val="00496560"/>
    <w:rsid w:val="004A05C6"/>
    <w:rsid w:val="004A06B3"/>
    <w:rsid w:val="004A0AC2"/>
    <w:rsid w:val="004A24F5"/>
    <w:rsid w:val="004A308B"/>
    <w:rsid w:val="004A3C57"/>
    <w:rsid w:val="004A43E8"/>
    <w:rsid w:val="004A43E9"/>
    <w:rsid w:val="004A503C"/>
    <w:rsid w:val="004A7193"/>
    <w:rsid w:val="004A7317"/>
    <w:rsid w:val="004B08CC"/>
    <w:rsid w:val="004B0AD5"/>
    <w:rsid w:val="004B1FEC"/>
    <w:rsid w:val="004B33A3"/>
    <w:rsid w:val="004B4792"/>
    <w:rsid w:val="004B49FE"/>
    <w:rsid w:val="004B7174"/>
    <w:rsid w:val="004B7369"/>
    <w:rsid w:val="004C1220"/>
    <w:rsid w:val="004C2343"/>
    <w:rsid w:val="004C24FB"/>
    <w:rsid w:val="004C3087"/>
    <w:rsid w:val="004C394F"/>
    <w:rsid w:val="004C43AE"/>
    <w:rsid w:val="004C5C70"/>
    <w:rsid w:val="004C6F35"/>
    <w:rsid w:val="004D002E"/>
    <w:rsid w:val="004D0712"/>
    <w:rsid w:val="004D10B3"/>
    <w:rsid w:val="004D235A"/>
    <w:rsid w:val="004D2D60"/>
    <w:rsid w:val="004D4D89"/>
    <w:rsid w:val="004D52E1"/>
    <w:rsid w:val="004D595D"/>
    <w:rsid w:val="004D6555"/>
    <w:rsid w:val="004D6626"/>
    <w:rsid w:val="004D6863"/>
    <w:rsid w:val="004D6BB9"/>
    <w:rsid w:val="004E1422"/>
    <w:rsid w:val="004E1861"/>
    <w:rsid w:val="004E1C1D"/>
    <w:rsid w:val="004E2099"/>
    <w:rsid w:val="004E2187"/>
    <w:rsid w:val="004E291B"/>
    <w:rsid w:val="004E3A58"/>
    <w:rsid w:val="004E3C38"/>
    <w:rsid w:val="004E3D09"/>
    <w:rsid w:val="004E41E2"/>
    <w:rsid w:val="004E41ED"/>
    <w:rsid w:val="004E4DE9"/>
    <w:rsid w:val="004E58F3"/>
    <w:rsid w:val="004E6715"/>
    <w:rsid w:val="004E69EB"/>
    <w:rsid w:val="004F08BA"/>
    <w:rsid w:val="004F0AD8"/>
    <w:rsid w:val="004F26A3"/>
    <w:rsid w:val="004F28E1"/>
    <w:rsid w:val="004F3228"/>
    <w:rsid w:val="004F476E"/>
    <w:rsid w:val="004F54DD"/>
    <w:rsid w:val="004F54ED"/>
    <w:rsid w:val="004F59F7"/>
    <w:rsid w:val="004F5A65"/>
    <w:rsid w:val="00500BE0"/>
    <w:rsid w:val="005020C4"/>
    <w:rsid w:val="00502542"/>
    <w:rsid w:val="00502F66"/>
    <w:rsid w:val="00503BCC"/>
    <w:rsid w:val="00504375"/>
    <w:rsid w:val="00505100"/>
    <w:rsid w:val="00507094"/>
    <w:rsid w:val="0050786D"/>
    <w:rsid w:val="0051004B"/>
    <w:rsid w:val="005103D3"/>
    <w:rsid w:val="00510E11"/>
    <w:rsid w:val="00510F75"/>
    <w:rsid w:val="005117AC"/>
    <w:rsid w:val="00511C8E"/>
    <w:rsid w:val="00512457"/>
    <w:rsid w:val="00513242"/>
    <w:rsid w:val="0051396B"/>
    <w:rsid w:val="005140E8"/>
    <w:rsid w:val="005148D7"/>
    <w:rsid w:val="00514AC6"/>
    <w:rsid w:val="00515CBB"/>
    <w:rsid w:val="0051655C"/>
    <w:rsid w:val="0051715C"/>
    <w:rsid w:val="0051766C"/>
    <w:rsid w:val="005203D0"/>
    <w:rsid w:val="00521198"/>
    <w:rsid w:val="00522803"/>
    <w:rsid w:val="005236A7"/>
    <w:rsid w:val="00523FEE"/>
    <w:rsid w:val="005248B5"/>
    <w:rsid w:val="00526FB7"/>
    <w:rsid w:val="00527988"/>
    <w:rsid w:val="00527D94"/>
    <w:rsid w:val="00527DDF"/>
    <w:rsid w:val="00527E2D"/>
    <w:rsid w:val="00530B05"/>
    <w:rsid w:val="005361CE"/>
    <w:rsid w:val="00536AE6"/>
    <w:rsid w:val="00537208"/>
    <w:rsid w:val="00537E39"/>
    <w:rsid w:val="005410B9"/>
    <w:rsid w:val="0054251B"/>
    <w:rsid w:val="00542BAC"/>
    <w:rsid w:val="00543198"/>
    <w:rsid w:val="00543A20"/>
    <w:rsid w:val="005452B0"/>
    <w:rsid w:val="0054588E"/>
    <w:rsid w:val="00545F3D"/>
    <w:rsid w:val="00546252"/>
    <w:rsid w:val="005463AE"/>
    <w:rsid w:val="00547192"/>
    <w:rsid w:val="005477C2"/>
    <w:rsid w:val="00550668"/>
    <w:rsid w:val="00550986"/>
    <w:rsid w:val="00550F21"/>
    <w:rsid w:val="00551C17"/>
    <w:rsid w:val="00552B29"/>
    <w:rsid w:val="005538B1"/>
    <w:rsid w:val="00553C46"/>
    <w:rsid w:val="005546EF"/>
    <w:rsid w:val="00554F69"/>
    <w:rsid w:val="00555E77"/>
    <w:rsid w:val="00556EEA"/>
    <w:rsid w:val="00556F82"/>
    <w:rsid w:val="00561728"/>
    <w:rsid w:val="00561D6D"/>
    <w:rsid w:val="00562B5B"/>
    <w:rsid w:val="005636DD"/>
    <w:rsid w:val="00563E33"/>
    <w:rsid w:val="00564CB0"/>
    <w:rsid w:val="00564DCA"/>
    <w:rsid w:val="00565DE9"/>
    <w:rsid w:val="00565F5B"/>
    <w:rsid w:val="00565F95"/>
    <w:rsid w:val="00566744"/>
    <w:rsid w:val="00566960"/>
    <w:rsid w:val="005672A7"/>
    <w:rsid w:val="005672EC"/>
    <w:rsid w:val="005676A8"/>
    <w:rsid w:val="005708F3"/>
    <w:rsid w:val="00572296"/>
    <w:rsid w:val="00573090"/>
    <w:rsid w:val="00573B0C"/>
    <w:rsid w:val="005745D4"/>
    <w:rsid w:val="005752ED"/>
    <w:rsid w:val="0057627D"/>
    <w:rsid w:val="005764A9"/>
    <w:rsid w:val="00576911"/>
    <w:rsid w:val="00576AFD"/>
    <w:rsid w:val="00577260"/>
    <w:rsid w:val="00577315"/>
    <w:rsid w:val="00581E7C"/>
    <w:rsid w:val="0058323F"/>
    <w:rsid w:val="00583317"/>
    <w:rsid w:val="00585EA9"/>
    <w:rsid w:val="0058614B"/>
    <w:rsid w:val="0058648B"/>
    <w:rsid w:val="0058686E"/>
    <w:rsid w:val="00587EAD"/>
    <w:rsid w:val="005901B2"/>
    <w:rsid w:val="005909B0"/>
    <w:rsid w:val="00590C3D"/>
    <w:rsid w:val="005911F4"/>
    <w:rsid w:val="00591DFB"/>
    <w:rsid w:val="00592E2F"/>
    <w:rsid w:val="00594282"/>
    <w:rsid w:val="005969A6"/>
    <w:rsid w:val="005975E3"/>
    <w:rsid w:val="005A0476"/>
    <w:rsid w:val="005A0F6A"/>
    <w:rsid w:val="005A37E9"/>
    <w:rsid w:val="005A42F6"/>
    <w:rsid w:val="005A4687"/>
    <w:rsid w:val="005A55F2"/>
    <w:rsid w:val="005A63A4"/>
    <w:rsid w:val="005A6452"/>
    <w:rsid w:val="005A65D1"/>
    <w:rsid w:val="005A7018"/>
    <w:rsid w:val="005A745F"/>
    <w:rsid w:val="005A7D44"/>
    <w:rsid w:val="005A7D8A"/>
    <w:rsid w:val="005B063F"/>
    <w:rsid w:val="005B0976"/>
    <w:rsid w:val="005B1374"/>
    <w:rsid w:val="005B1F1F"/>
    <w:rsid w:val="005B3312"/>
    <w:rsid w:val="005B41C1"/>
    <w:rsid w:val="005B48FC"/>
    <w:rsid w:val="005B4987"/>
    <w:rsid w:val="005B4C24"/>
    <w:rsid w:val="005B582E"/>
    <w:rsid w:val="005B6785"/>
    <w:rsid w:val="005B6DE9"/>
    <w:rsid w:val="005B718A"/>
    <w:rsid w:val="005B75B7"/>
    <w:rsid w:val="005C015E"/>
    <w:rsid w:val="005C0471"/>
    <w:rsid w:val="005C0555"/>
    <w:rsid w:val="005C1CA3"/>
    <w:rsid w:val="005C1CCF"/>
    <w:rsid w:val="005C1FAA"/>
    <w:rsid w:val="005C479C"/>
    <w:rsid w:val="005C4DBE"/>
    <w:rsid w:val="005C5B19"/>
    <w:rsid w:val="005C6DD1"/>
    <w:rsid w:val="005C75E8"/>
    <w:rsid w:val="005C7F34"/>
    <w:rsid w:val="005D0A10"/>
    <w:rsid w:val="005D1212"/>
    <w:rsid w:val="005D1221"/>
    <w:rsid w:val="005D12C6"/>
    <w:rsid w:val="005D211C"/>
    <w:rsid w:val="005D374D"/>
    <w:rsid w:val="005D49D5"/>
    <w:rsid w:val="005D5431"/>
    <w:rsid w:val="005D61B3"/>
    <w:rsid w:val="005D6C6E"/>
    <w:rsid w:val="005D70C2"/>
    <w:rsid w:val="005D7ECD"/>
    <w:rsid w:val="005D7F93"/>
    <w:rsid w:val="005E0009"/>
    <w:rsid w:val="005E039D"/>
    <w:rsid w:val="005E0E35"/>
    <w:rsid w:val="005E13DB"/>
    <w:rsid w:val="005E1BFC"/>
    <w:rsid w:val="005E1DCF"/>
    <w:rsid w:val="005E2067"/>
    <w:rsid w:val="005E2AC2"/>
    <w:rsid w:val="005E2D66"/>
    <w:rsid w:val="005E2E9B"/>
    <w:rsid w:val="005E485E"/>
    <w:rsid w:val="005E569F"/>
    <w:rsid w:val="005E587B"/>
    <w:rsid w:val="005E5C0F"/>
    <w:rsid w:val="005E73C2"/>
    <w:rsid w:val="005E77F8"/>
    <w:rsid w:val="005E7AE9"/>
    <w:rsid w:val="005F0291"/>
    <w:rsid w:val="005F0D3A"/>
    <w:rsid w:val="005F1359"/>
    <w:rsid w:val="005F13D7"/>
    <w:rsid w:val="005F1F1A"/>
    <w:rsid w:val="005F243D"/>
    <w:rsid w:val="005F48E6"/>
    <w:rsid w:val="005F56C5"/>
    <w:rsid w:val="005F5A8D"/>
    <w:rsid w:val="005F6151"/>
    <w:rsid w:val="005F6BE5"/>
    <w:rsid w:val="00602108"/>
    <w:rsid w:val="00602943"/>
    <w:rsid w:val="00603295"/>
    <w:rsid w:val="00604A8C"/>
    <w:rsid w:val="00604E70"/>
    <w:rsid w:val="006067C8"/>
    <w:rsid w:val="006073AD"/>
    <w:rsid w:val="00610EF7"/>
    <w:rsid w:val="0061224A"/>
    <w:rsid w:val="006146AD"/>
    <w:rsid w:val="00614E94"/>
    <w:rsid w:val="00614EE4"/>
    <w:rsid w:val="00614F13"/>
    <w:rsid w:val="006164D5"/>
    <w:rsid w:val="00616A66"/>
    <w:rsid w:val="0061748C"/>
    <w:rsid w:val="00617576"/>
    <w:rsid w:val="00621944"/>
    <w:rsid w:val="0062215B"/>
    <w:rsid w:val="00622EA8"/>
    <w:rsid w:val="00623FB9"/>
    <w:rsid w:val="00626577"/>
    <w:rsid w:val="0062674E"/>
    <w:rsid w:val="00627527"/>
    <w:rsid w:val="00627D97"/>
    <w:rsid w:val="0063072B"/>
    <w:rsid w:val="00630C08"/>
    <w:rsid w:val="00631F26"/>
    <w:rsid w:val="00632412"/>
    <w:rsid w:val="00635949"/>
    <w:rsid w:val="00637C16"/>
    <w:rsid w:val="00640265"/>
    <w:rsid w:val="00640D22"/>
    <w:rsid w:val="006413E8"/>
    <w:rsid w:val="00643111"/>
    <w:rsid w:val="00644611"/>
    <w:rsid w:val="00645595"/>
    <w:rsid w:val="006460A0"/>
    <w:rsid w:val="006468F1"/>
    <w:rsid w:val="00646BDC"/>
    <w:rsid w:val="0064727B"/>
    <w:rsid w:val="00647FBD"/>
    <w:rsid w:val="00650559"/>
    <w:rsid w:val="00650BEE"/>
    <w:rsid w:val="0065163D"/>
    <w:rsid w:val="0065181D"/>
    <w:rsid w:val="00651E86"/>
    <w:rsid w:val="00652096"/>
    <w:rsid w:val="00652315"/>
    <w:rsid w:val="006523ED"/>
    <w:rsid w:val="00652597"/>
    <w:rsid w:val="00652D82"/>
    <w:rsid w:val="00653705"/>
    <w:rsid w:val="00653B74"/>
    <w:rsid w:val="006545CC"/>
    <w:rsid w:val="006554EE"/>
    <w:rsid w:val="00655A5C"/>
    <w:rsid w:val="006561E4"/>
    <w:rsid w:val="00656342"/>
    <w:rsid w:val="00656566"/>
    <w:rsid w:val="00657537"/>
    <w:rsid w:val="006577AF"/>
    <w:rsid w:val="00657859"/>
    <w:rsid w:val="00661060"/>
    <w:rsid w:val="00663B79"/>
    <w:rsid w:val="00664E96"/>
    <w:rsid w:val="006653F1"/>
    <w:rsid w:val="00666B5D"/>
    <w:rsid w:val="00666E95"/>
    <w:rsid w:val="006671B7"/>
    <w:rsid w:val="006675EE"/>
    <w:rsid w:val="006678AA"/>
    <w:rsid w:val="00673DBC"/>
    <w:rsid w:val="0067456A"/>
    <w:rsid w:val="006756EB"/>
    <w:rsid w:val="0067624C"/>
    <w:rsid w:val="00680F7E"/>
    <w:rsid w:val="006818DD"/>
    <w:rsid w:val="00681E34"/>
    <w:rsid w:val="0068394E"/>
    <w:rsid w:val="00683D2C"/>
    <w:rsid w:val="006843C9"/>
    <w:rsid w:val="00684912"/>
    <w:rsid w:val="00686AEA"/>
    <w:rsid w:val="00686C23"/>
    <w:rsid w:val="00687294"/>
    <w:rsid w:val="006874D5"/>
    <w:rsid w:val="006926A8"/>
    <w:rsid w:val="006948B2"/>
    <w:rsid w:val="006954F2"/>
    <w:rsid w:val="0069559C"/>
    <w:rsid w:val="00695E3F"/>
    <w:rsid w:val="00695E8B"/>
    <w:rsid w:val="006960B5"/>
    <w:rsid w:val="00697CC9"/>
    <w:rsid w:val="006A1538"/>
    <w:rsid w:val="006A1871"/>
    <w:rsid w:val="006A196D"/>
    <w:rsid w:val="006A1AC7"/>
    <w:rsid w:val="006A2DB3"/>
    <w:rsid w:val="006A3500"/>
    <w:rsid w:val="006B0023"/>
    <w:rsid w:val="006B195B"/>
    <w:rsid w:val="006B1F58"/>
    <w:rsid w:val="006B31B2"/>
    <w:rsid w:val="006B4458"/>
    <w:rsid w:val="006B481E"/>
    <w:rsid w:val="006B62C6"/>
    <w:rsid w:val="006B62E0"/>
    <w:rsid w:val="006B6FEC"/>
    <w:rsid w:val="006B77CD"/>
    <w:rsid w:val="006C0F22"/>
    <w:rsid w:val="006C26D0"/>
    <w:rsid w:val="006C49B1"/>
    <w:rsid w:val="006C52BC"/>
    <w:rsid w:val="006C550B"/>
    <w:rsid w:val="006C5519"/>
    <w:rsid w:val="006C5914"/>
    <w:rsid w:val="006C5B84"/>
    <w:rsid w:val="006C5C31"/>
    <w:rsid w:val="006C5D69"/>
    <w:rsid w:val="006C6234"/>
    <w:rsid w:val="006C73F4"/>
    <w:rsid w:val="006C7DBD"/>
    <w:rsid w:val="006D2A26"/>
    <w:rsid w:val="006D2E23"/>
    <w:rsid w:val="006D58F2"/>
    <w:rsid w:val="006D639E"/>
    <w:rsid w:val="006D7B4B"/>
    <w:rsid w:val="006D7DC6"/>
    <w:rsid w:val="006E0D9D"/>
    <w:rsid w:val="006E23C7"/>
    <w:rsid w:val="006E37DF"/>
    <w:rsid w:val="006E63D6"/>
    <w:rsid w:val="006E7625"/>
    <w:rsid w:val="006E7850"/>
    <w:rsid w:val="006E7D5D"/>
    <w:rsid w:val="006F2BE5"/>
    <w:rsid w:val="006F37B2"/>
    <w:rsid w:val="006F3C9F"/>
    <w:rsid w:val="006F45C4"/>
    <w:rsid w:val="006F4E2C"/>
    <w:rsid w:val="006F4F5C"/>
    <w:rsid w:val="006F530C"/>
    <w:rsid w:val="006F5538"/>
    <w:rsid w:val="006F5F5E"/>
    <w:rsid w:val="006F697C"/>
    <w:rsid w:val="006F76E3"/>
    <w:rsid w:val="006F78DE"/>
    <w:rsid w:val="006F79A7"/>
    <w:rsid w:val="006F7AB5"/>
    <w:rsid w:val="00701EF5"/>
    <w:rsid w:val="007052F9"/>
    <w:rsid w:val="00705D95"/>
    <w:rsid w:val="00706420"/>
    <w:rsid w:val="007064E4"/>
    <w:rsid w:val="00706806"/>
    <w:rsid w:val="007069F2"/>
    <w:rsid w:val="00706B0C"/>
    <w:rsid w:val="00706B5F"/>
    <w:rsid w:val="00706B90"/>
    <w:rsid w:val="00711C14"/>
    <w:rsid w:val="00711D77"/>
    <w:rsid w:val="00712458"/>
    <w:rsid w:val="007127D7"/>
    <w:rsid w:val="007129A4"/>
    <w:rsid w:val="007140DC"/>
    <w:rsid w:val="00714626"/>
    <w:rsid w:val="00714DA0"/>
    <w:rsid w:val="00714E20"/>
    <w:rsid w:val="007158EA"/>
    <w:rsid w:val="00715AED"/>
    <w:rsid w:val="00715BC4"/>
    <w:rsid w:val="007161CC"/>
    <w:rsid w:val="0071729D"/>
    <w:rsid w:val="007175D6"/>
    <w:rsid w:val="00717F63"/>
    <w:rsid w:val="007205CB"/>
    <w:rsid w:val="00721834"/>
    <w:rsid w:val="00722F10"/>
    <w:rsid w:val="007243C3"/>
    <w:rsid w:val="00725F35"/>
    <w:rsid w:val="007273E1"/>
    <w:rsid w:val="007277A8"/>
    <w:rsid w:val="00727EEF"/>
    <w:rsid w:val="00730C66"/>
    <w:rsid w:val="00732985"/>
    <w:rsid w:val="007331F3"/>
    <w:rsid w:val="0073322E"/>
    <w:rsid w:val="00733CB3"/>
    <w:rsid w:val="00734D31"/>
    <w:rsid w:val="00734E0B"/>
    <w:rsid w:val="00735BAD"/>
    <w:rsid w:val="00736B88"/>
    <w:rsid w:val="007376F8"/>
    <w:rsid w:val="007416A6"/>
    <w:rsid w:val="00741797"/>
    <w:rsid w:val="00741A24"/>
    <w:rsid w:val="00741A65"/>
    <w:rsid w:val="00742F6B"/>
    <w:rsid w:val="00743E44"/>
    <w:rsid w:val="00743F09"/>
    <w:rsid w:val="007449A3"/>
    <w:rsid w:val="00744CE2"/>
    <w:rsid w:val="007456C8"/>
    <w:rsid w:val="00747119"/>
    <w:rsid w:val="00750649"/>
    <w:rsid w:val="00750CB4"/>
    <w:rsid w:val="007519A0"/>
    <w:rsid w:val="00751FC6"/>
    <w:rsid w:val="0075434A"/>
    <w:rsid w:val="00754AEE"/>
    <w:rsid w:val="00754BBE"/>
    <w:rsid w:val="00754C2A"/>
    <w:rsid w:val="00754CC6"/>
    <w:rsid w:val="00755074"/>
    <w:rsid w:val="00756243"/>
    <w:rsid w:val="00757AF2"/>
    <w:rsid w:val="00757B43"/>
    <w:rsid w:val="007603A4"/>
    <w:rsid w:val="00760CFD"/>
    <w:rsid w:val="00760FC5"/>
    <w:rsid w:val="00761415"/>
    <w:rsid w:val="00761995"/>
    <w:rsid w:val="00761E62"/>
    <w:rsid w:val="00763B46"/>
    <w:rsid w:val="00765F80"/>
    <w:rsid w:val="00766BB5"/>
    <w:rsid w:val="0077101E"/>
    <w:rsid w:val="0077187C"/>
    <w:rsid w:val="00772B54"/>
    <w:rsid w:val="007758EB"/>
    <w:rsid w:val="00775EAA"/>
    <w:rsid w:val="0077653F"/>
    <w:rsid w:val="00780299"/>
    <w:rsid w:val="0078066A"/>
    <w:rsid w:val="0078133B"/>
    <w:rsid w:val="0078152F"/>
    <w:rsid w:val="007816CE"/>
    <w:rsid w:val="0078245D"/>
    <w:rsid w:val="007825F9"/>
    <w:rsid w:val="00783A12"/>
    <w:rsid w:val="00783A36"/>
    <w:rsid w:val="00784657"/>
    <w:rsid w:val="00785428"/>
    <w:rsid w:val="00785DFE"/>
    <w:rsid w:val="00786655"/>
    <w:rsid w:val="00787BEB"/>
    <w:rsid w:val="007903DE"/>
    <w:rsid w:val="00790903"/>
    <w:rsid w:val="00792D6E"/>
    <w:rsid w:val="00793456"/>
    <w:rsid w:val="007947CD"/>
    <w:rsid w:val="00795191"/>
    <w:rsid w:val="007959BC"/>
    <w:rsid w:val="00795A10"/>
    <w:rsid w:val="007961B4"/>
    <w:rsid w:val="00796280"/>
    <w:rsid w:val="0079634F"/>
    <w:rsid w:val="007979F4"/>
    <w:rsid w:val="007A006F"/>
    <w:rsid w:val="007A02CE"/>
    <w:rsid w:val="007A0E20"/>
    <w:rsid w:val="007A129E"/>
    <w:rsid w:val="007A1A6F"/>
    <w:rsid w:val="007A28A3"/>
    <w:rsid w:val="007A297D"/>
    <w:rsid w:val="007A4364"/>
    <w:rsid w:val="007A50A8"/>
    <w:rsid w:val="007A6101"/>
    <w:rsid w:val="007A7E77"/>
    <w:rsid w:val="007B0734"/>
    <w:rsid w:val="007B096B"/>
    <w:rsid w:val="007B10DB"/>
    <w:rsid w:val="007B1BFB"/>
    <w:rsid w:val="007B39E4"/>
    <w:rsid w:val="007B3B07"/>
    <w:rsid w:val="007B3B98"/>
    <w:rsid w:val="007B44AA"/>
    <w:rsid w:val="007B4790"/>
    <w:rsid w:val="007C02FA"/>
    <w:rsid w:val="007C0778"/>
    <w:rsid w:val="007C1596"/>
    <w:rsid w:val="007C1A1D"/>
    <w:rsid w:val="007C231D"/>
    <w:rsid w:val="007C2F02"/>
    <w:rsid w:val="007C3AA1"/>
    <w:rsid w:val="007C3C6A"/>
    <w:rsid w:val="007C5D24"/>
    <w:rsid w:val="007C778D"/>
    <w:rsid w:val="007C7AC8"/>
    <w:rsid w:val="007C7DDC"/>
    <w:rsid w:val="007D0EDB"/>
    <w:rsid w:val="007D3464"/>
    <w:rsid w:val="007D4E22"/>
    <w:rsid w:val="007D546C"/>
    <w:rsid w:val="007D5741"/>
    <w:rsid w:val="007D7BC1"/>
    <w:rsid w:val="007E19FE"/>
    <w:rsid w:val="007E2D8B"/>
    <w:rsid w:val="007E3949"/>
    <w:rsid w:val="007E55DC"/>
    <w:rsid w:val="007E616D"/>
    <w:rsid w:val="007E6A31"/>
    <w:rsid w:val="007E77D0"/>
    <w:rsid w:val="007F03C2"/>
    <w:rsid w:val="007F07DC"/>
    <w:rsid w:val="007F159A"/>
    <w:rsid w:val="007F213D"/>
    <w:rsid w:val="007F2859"/>
    <w:rsid w:val="007F28CC"/>
    <w:rsid w:val="007F307E"/>
    <w:rsid w:val="007F391E"/>
    <w:rsid w:val="007F6B88"/>
    <w:rsid w:val="007F6FBD"/>
    <w:rsid w:val="007F7BC1"/>
    <w:rsid w:val="008001CF"/>
    <w:rsid w:val="00800AD4"/>
    <w:rsid w:val="00801169"/>
    <w:rsid w:val="0080171A"/>
    <w:rsid w:val="008035BA"/>
    <w:rsid w:val="00803F99"/>
    <w:rsid w:val="00804A38"/>
    <w:rsid w:val="00805767"/>
    <w:rsid w:val="00805AC4"/>
    <w:rsid w:val="008067F3"/>
    <w:rsid w:val="00810975"/>
    <w:rsid w:val="00812286"/>
    <w:rsid w:val="00812373"/>
    <w:rsid w:val="00812991"/>
    <w:rsid w:val="008134B3"/>
    <w:rsid w:val="008135B2"/>
    <w:rsid w:val="0081394E"/>
    <w:rsid w:val="00813CA8"/>
    <w:rsid w:val="00813CCF"/>
    <w:rsid w:val="008149CD"/>
    <w:rsid w:val="00814AA6"/>
    <w:rsid w:val="00816F2B"/>
    <w:rsid w:val="008200EE"/>
    <w:rsid w:val="00820D4A"/>
    <w:rsid w:val="00820D95"/>
    <w:rsid w:val="008213AC"/>
    <w:rsid w:val="00822608"/>
    <w:rsid w:val="00823647"/>
    <w:rsid w:val="008239AB"/>
    <w:rsid w:val="00824B0D"/>
    <w:rsid w:val="0082675A"/>
    <w:rsid w:val="00826987"/>
    <w:rsid w:val="008309CF"/>
    <w:rsid w:val="0083194B"/>
    <w:rsid w:val="008333CD"/>
    <w:rsid w:val="00833D89"/>
    <w:rsid w:val="00834DE3"/>
    <w:rsid w:val="008350D7"/>
    <w:rsid w:val="008355F4"/>
    <w:rsid w:val="00835B76"/>
    <w:rsid w:val="00836D7D"/>
    <w:rsid w:val="00836F6C"/>
    <w:rsid w:val="00840805"/>
    <w:rsid w:val="00840BDF"/>
    <w:rsid w:val="00841311"/>
    <w:rsid w:val="00841772"/>
    <w:rsid w:val="00841A81"/>
    <w:rsid w:val="008444BF"/>
    <w:rsid w:val="00844602"/>
    <w:rsid w:val="00844DAD"/>
    <w:rsid w:val="0084587C"/>
    <w:rsid w:val="00847670"/>
    <w:rsid w:val="0085297E"/>
    <w:rsid w:val="00852A53"/>
    <w:rsid w:val="008534C8"/>
    <w:rsid w:val="00853591"/>
    <w:rsid w:val="00854462"/>
    <w:rsid w:val="0085470E"/>
    <w:rsid w:val="0085483F"/>
    <w:rsid w:val="00855A54"/>
    <w:rsid w:val="00856EC8"/>
    <w:rsid w:val="0086211B"/>
    <w:rsid w:val="008623BE"/>
    <w:rsid w:val="0086299F"/>
    <w:rsid w:val="00862ECD"/>
    <w:rsid w:val="00864170"/>
    <w:rsid w:val="00864BF7"/>
    <w:rsid w:val="0086598C"/>
    <w:rsid w:val="00865B19"/>
    <w:rsid w:val="0086669E"/>
    <w:rsid w:val="00866965"/>
    <w:rsid w:val="008704BF"/>
    <w:rsid w:val="008705DB"/>
    <w:rsid w:val="008718BB"/>
    <w:rsid w:val="00871B87"/>
    <w:rsid w:val="008724E8"/>
    <w:rsid w:val="008735F3"/>
    <w:rsid w:val="00873A91"/>
    <w:rsid w:val="00874181"/>
    <w:rsid w:val="00874809"/>
    <w:rsid w:val="00875359"/>
    <w:rsid w:val="00875537"/>
    <w:rsid w:val="00877147"/>
    <w:rsid w:val="00877877"/>
    <w:rsid w:val="008779D2"/>
    <w:rsid w:val="00880496"/>
    <w:rsid w:val="008813D5"/>
    <w:rsid w:val="008818BA"/>
    <w:rsid w:val="00882B32"/>
    <w:rsid w:val="00883788"/>
    <w:rsid w:val="00885359"/>
    <w:rsid w:val="00886D74"/>
    <w:rsid w:val="00886FAC"/>
    <w:rsid w:val="00887109"/>
    <w:rsid w:val="0088714A"/>
    <w:rsid w:val="00891F05"/>
    <w:rsid w:val="00892715"/>
    <w:rsid w:val="008928DB"/>
    <w:rsid w:val="00895D90"/>
    <w:rsid w:val="0089697C"/>
    <w:rsid w:val="008A0B6D"/>
    <w:rsid w:val="008A0FF2"/>
    <w:rsid w:val="008A24A6"/>
    <w:rsid w:val="008A264F"/>
    <w:rsid w:val="008A2BE2"/>
    <w:rsid w:val="008A44F7"/>
    <w:rsid w:val="008A6914"/>
    <w:rsid w:val="008A77D6"/>
    <w:rsid w:val="008B1781"/>
    <w:rsid w:val="008B1C55"/>
    <w:rsid w:val="008B4C7F"/>
    <w:rsid w:val="008B665D"/>
    <w:rsid w:val="008C08DE"/>
    <w:rsid w:val="008C0CB4"/>
    <w:rsid w:val="008C2850"/>
    <w:rsid w:val="008C2953"/>
    <w:rsid w:val="008C2B24"/>
    <w:rsid w:val="008C3A65"/>
    <w:rsid w:val="008C4B6A"/>
    <w:rsid w:val="008C4CD1"/>
    <w:rsid w:val="008C4DC9"/>
    <w:rsid w:val="008C55DA"/>
    <w:rsid w:val="008C568B"/>
    <w:rsid w:val="008C5ED6"/>
    <w:rsid w:val="008C6AA2"/>
    <w:rsid w:val="008C7735"/>
    <w:rsid w:val="008D0D75"/>
    <w:rsid w:val="008D299F"/>
    <w:rsid w:val="008D39E2"/>
    <w:rsid w:val="008D3A68"/>
    <w:rsid w:val="008D3F9D"/>
    <w:rsid w:val="008D6663"/>
    <w:rsid w:val="008E03B3"/>
    <w:rsid w:val="008E1A46"/>
    <w:rsid w:val="008E2CBF"/>
    <w:rsid w:val="008E35E8"/>
    <w:rsid w:val="008E4F4A"/>
    <w:rsid w:val="008E52A4"/>
    <w:rsid w:val="008E616D"/>
    <w:rsid w:val="008E7EA5"/>
    <w:rsid w:val="008F0072"/>
    <w:rsid w:val="008F0677"/>
    <w:rsid w:val="008F0B4F"/>
    <w:rsid w:val="008F11BB"/>
    <w:rsid w:val="008F2E09"/>
    <w:rsid w:val="008F7E32"/>
    <w:rsid w:val="0090146E"/>
    <w:rsid w:val="009022EB"/>
    <w:rsid w:val="00902F5D"/>
    <w:rsid w:val="00903B8F"/>
    <w:rsid w:val="009040F2"/>
    <w:rsid w:val="00904EF3"/>
    <w:rsid w:val="009054DD"/>
    <w:rsid w:val="0090557D"/>
    <w:rsid w:val="00905BB5"/>
    <w:rsid w:val="00905F27"/>
    <w:rsid w:val="00906082"/>
    <w:rsid w:val="0090673A"/>
    <w:rsid w:val="009076D6"/>
    <w:rsid w:val="00910433"/>
    <w:rsid w:val="00911023"/>
    <w:rsid w:val="0091143F"/>
    <w:rsid w:val="00911808"/>
    <w:rsid w:val="0091188F"/>
    <w:rsid w:val="00912225"/>
    <w:rsid w:val="00913568"/>
    <w:rsid w:val="0091583E"/>
    <w:rsid w:val="0091593A"/>
    <w:rsid w:val="009167D3"/>
    <w:rsid w:val="009169C8"/>
    <w:rsid w:val="00916A8A"/>
    <w:rsid w:val="0092094E"/>
    <w:rsid w:val="00921359"/>
    <w:rsid w:val="00924DEE"/>
    <w:rsid w:val="0092589E"/>
    <w:rsid w:val="0092705F"/>
    <w:rsid w:val="00930776"/>
    <w:rsid w:val="00930C38"/>
    <w:rsid w:val="009321CE"/>
    <w:rsid w:val="00932422"/>
    <w:rsid w:val="0093405E"/>
    <w:rsid w:val="00936E66"/>
    <w:rsid w:val="009403C4"/>
    <w:rsid w:val="00940408"/>
    <w:rsid w:val="00940782"/>
    <w:rsid w:val="00940AC1"/>
    <w:rsid w:val="0094101B"/>
    <w:rsid w:val="00941EEC"/>
    <w:rsid w:val="009427C7"/>
    <w:rsid w:val="0094428E"/>
    <w:rsid w:val="0094493A"/>
    <w:rsid w:val="0094575C"/>
    <w:rsid w:val="00945D97"/>
    <w:rsid w:val="00945D98"/>
    <w:rsid w:val="00946C21"/>
    <w:rsid w:val="00946E76"/>
    <w:rsid w:val="0095095E"/>
    <w:rsid w:val="00950AE5"/>
    <w:rsid w:val="00951B0D"/>
    <w:rsid w:val="009523C8"/>
    <w:rsid w:val="00956168"/>
    <w:rsid w:val="009561DA"/>
    <w:rsid w:val="009567AC"/>
    <w:rsid w:val="0095685A"/>
    <w:rsid w:val="00960580"/>
    <w:rsid w:val="00960AEC"/>
    <w:rsid w:val="00960B55"/>
    <w:rsid w:val="00960CDD"/>
    <w:rsid w:val="00961637"/>
    <w:rsid w:val="00962BC3"/>
    <w:rsid w:val="00964894"/>
    <w:rsid w:val="00964AA2"/>
    <w:rsid w:val="00964BEA"/>
    <w:rsid w:val="00965377"/>
    <w:rsid w:val="0096686E"/>
    <w:rsid w:val="009676D6"/>
    <w:rsid w:val="00970EB8"/>
    <w:rsid w:val="00971001"/>
    <w:rsid w:val="0097211E"/>
    <w:rsid w:val="0097265B"/>
    <w:rsid w:val="00972A96"/>
    <w:rsid w:val="00972AC4"/>
    <w:rsid w:val="00975EB5"/>
    <w:rsid w:val="00976EDC"/>
    <w:rsid w:val="009771AD"/>
    <w:rsid w:val="00977D57"/>
    <w:rsid w:val="0098070F"/>
    <w:rsid w:val="00984FDE"/>
    <w:rsid w:val="0098516E"/>
    <w:rsid w:val="0098590B"/>
    <w:rsid w:val="00985D54"/>
    <w:rsid w:val="00985E2C"/>
    <w:rsid w:val="009901E8"/>
    <w:rsid w:val="00991FAD"/>
    <w:rsid w:val="00991FFB"/>
    <w:rsid w:val="00992130"/>
    <w:rsid w:val="00993A80"/>
    <w:rsid w:val="00995A25"/>
    <w:rsid w:val="00996D04"/>
    <w:rsid w:val="00996F3C"/>
    <w:rsid w:val="009977B2"/>
    <w:rsid w:val="00997CEC"/>
    <w:rsid w:val="009A0AB2"/>
    <w:rsid w:val="009A112A"/>
    <w:rsid w:val="009A11C0"/>
    <w:rsid w:val="009A1EC3"/>
    <w:rsid w:val="009A2CD5"/>
    <w:rsid w:val="009A3913"/>
    <w:rsid w:val="009A3DB8"/>
    <w:rsid w:val="009A3DF9"/>
    <w:rsid w:val="009A4056"/>
    <w:rsid w:val="009A541B"/>
    <w:rsid w:val="009A5982"/>
    <w:rsid w:val="009A5C35"/>
    <w:rsid w:val="009A7AA7"/>
    <w:rsid w:val="009B05A3"/>
    <w:rsid w:val="009B0973"/>
    <w:rsid w:val="009B0AF9"/>
    <w:rsid w:val="009B1CF6"/>
    <w:rsid w:val="009B29B2"/>
    <w:rsid w:val="009B6008"/>
    <w:rsid w:val="009B659A"/>
    <w:rsid w:val="009B6690"/>
    <w:rsid w:val="009B6811"/>
    <w:rsid w:val="009B69A4"/>
    <w:rsid w:val="009B6AC8"/>
    <w:rsid w:val="009B70B0"/>
    <w:rsid w:val="009C2E02"/>
    <w:rsid w:val="009C3EA8"/>
    <w:rsid w:val="009C4628"/>
    <w:rsid w:val="009C4951"/>
    <w:rsid w:val="009C5433"/>
    <w:rsid w:val="009C5546"/>
    <w:rsid w:val="009C5910"/>
    <w:rsid w:val="009D26AA"/>
    <w:rsid w:val="009D5DD4"/>
    <w:rsid w:val="009D66C6"/>
    <w:rsid w:val="009D6BBD"/>
    <w:rsid w:val="009D7338"/>
    <w:rsid w:val="009D7EFE"/>
    <w:rsid w:val="009E136E"/>
    <w:rsid w:val="009E19AF"/>
    <w:rsid w:val="009E2521"/>
    <w:rsid w:val="009E31CC"/>
    <w:rsid w:val="009E32FA"/>
    <w:rsid w:val="009E4296"/>
    <w:rsid w:val="009E5784"/>
    <w:rsid w:val="009E5970"/>
    <w:rsid w:val="009E74F9"/>
    <w:rsid w:val="009F3433"/>
    <w:rsid w:val="009F3F7E"/>
    <w:rsid w:val="009F447D"/>
    <w:rsid w:val="009F4893"/>
    <w:rsid w:val="009F5984"/>
    <w:rsid w:val="009F5BB7"/>
    <w:rsid w:val="009F680D"/>
    <w:rsid w:val="009F6CFB"/>
    <w:rsid w:val="009F7779"/>
    <w:rsid w:val="009F784F"/>
    <w:rsid w:val="00A0108F"/>
    <w:rsid w:val="00A01C0A"/>
    <w:rsid w:val="00A0219F"/>
    <w:rsid w:val="00A024D6"/>
    <w:rsid w:val="00A02E99"/>
    <w:rsid w:val="00A04A07"/>
    <w:rsid w:val="00A04E41"/>
    <w:rsid w:val="00A07496"/>
    <w:rsid w:val="00A109C2"/>
    <w:rsid w:val="00A10B62"/>
    <w:rsid w:val="00A11711"/>
    <w:rsid w:val="00A11E66"/>
    <w:rsid w:val="00A12EC1"/>
    <w:rsid w:val="00A148A0"/>
    <w:rsid w:val="00A14D1D"/>
    <w:rsid w:val="00A154AB"/>
    <w:rsid w:val="00A15EA1"/>
    <w:rsid w:val="00A16D35"/>
    <w:rsid w:val="00A17034"/>
    <w:rsid w:val="00A21079"/>
    <w:rsid w:val="00A21A41"/>
    <w:rsid w:val="00A23414"/>
    <w:rsid w:val="00A2553D"/>
    <w:rsid w:val="00A25EB4"/>
    <w:rsid w:val="00A275C4"/>
    <w:rsid w:val="00A31197"/>
    <w:rsid w:val="00A327B7"/>
    <w:rsid w:val="00A3331D"/>
    <w:rsid w:val="00A34302"/>
    <w:rsid w:val="00A350FF"/>
    <w:rsid w:val="00A356EE"/>
    <w:rsid w:val="00A373F0"/>
    <w:rsid w:val="00A407E2"/>
    <w:rsid w:val="00A4157B"/>
    <w:rsid w:val="00A424CF"/>
    <w:rsid w:val="00A440BD"/>
    <w:rsid w:val="00A445FC"/>
    <w:rsid w:val="00A44DE9"/>
    <w:rsid w:val="00A47E1E"/>
    <w:rsid w:val="00A501DB"/>
    <w:rsid w:val="00A51E6E"/>
    <w:rsid w:val="00A5295B"/>
    <w:rsid w:val="00A52B34"/>
    <w:rsid w:val="00A53011"/>
    <w:rsid w:val="00A540CE"/>
    <w:rsid w:val="00A55B0C"/>
    <w:rsid w:val="00A565D7"/>
    <w:rsid w:val="00A5701B"/>
    <w:rsid w:val="00A573BE"/>
    <w:rsid w:val="00A5778A"/>
    <w:rsid w:val="00A60520"/>
    <w:rsid w:val="00A6055A"/>
    <w:rsid w:val="00A6118E"/>
    <w:rsid w:val="00A620A0"/>
    <w:rsid w:val="00A629A0"/>
    <w:rsid w:val="00A63C1F"/>
    <w:rsid w:val="00A648ED"/>
    <w:rsid w:val="00A65E53"/>
    <w:rsid w:val="00A67653"/>
    <w:rsid w:val="00A67755"/>
    <w:rsid w:val="00A67E52"/>
    <w:rsid w:val="00A70273"/>
    <w:rsid w:val="00A712C6"/>
    <w:rsid w:val="00A71464"/>
    <w:rsid w:val="00A71589"/>
    <w:rsid w:val="00A719B4"/>
    <w:rsid w:val="00A7270E"/>
    <w:rsid w:val="00A72FF0"/>
    <w:rsid w:val="00A73C25"/>
    <w:rsid w:val="00A73E8D"/>
    <w:rsid w:val="00A740F5"/>
    <w:rsid w:val="00A74815"/>
    <w:rsid w:val="00A751FF"/>
    <w:rsid w:val="00A7686A"/>
    <w:rsid w:val="00A7733F"/>
    <w:rsid w:val="00A8016E"/>
    <w:rsid w:val="00A822C5"/>
    <w:rsid w:val="00A83155"/>
    <w:rsid w:val="00A8317B"/>
    <w:rsid w:val="00A83344"/>
    <w:rsid w:val="00A835F8"/>
    <w:rsid w:val="00A837B1"/>
    <w:rsid w:val="00A83CDF"/>
    <w:rsid w:val="00A84051"/>
    <w:rsid w:val="00A853E3"/>
    <w:rsid w:val="00A8562C"/>
    <w:rsid w:val="00A87AC6"/>
    <w:rsid w:val="00A90FB1"/>
    <w:rsid w:val="00A913D0"/>
    <w:rsid w:val="00A932F2"/>
    <w:rsid w:val="00A939CB"/>
    <w:rsid w:val="00A95E81"/>
    <w:rsid w:val="00A96EE0"/>
    <w:rsid w:val="00A97B98"/>
    <w:rsid w:val="00AA0A65"/>
    <w:rsid w:val="00AA1194"/>
    <w:rsid w:val="00AA219E"/>
    <w:rsid w:val="00AA2815"/>
    <w:rsid w:val="00AA301C"/>
    <w:rsid w:val="00AA3353"/>
    <w:rsid w:val="00AA3862"/>
    <w:rsid w:val="00AA3C25"/>
    <w:rsid w:val="00AA3E07"/>
    <w:rsid w:val="00AA61B8"/>
    <w:rsid w:val="00AA7AD8"/>
    <w:rsid w:val="00AA7E46"/>
    <w:rsid w:val="00AB0077"/>
    <w:rsid w:val="00AB162C"/>
    <w:rsid w:val="00AB61A4"/>
    <w:rsid w:val="00AB6892"/>
    <w:rsid w:val="00AB7084"/>
    <w:rsid w:val="00AB73E9"/>
    <w:rsid w:val="00AB7522"/>
    <w:rsid w:val="00AB7BBF"/>
    <w:rsid w:val="00AC01AB"/>
    <w:rsid w:val="00AC0E90"/>
    <w:rsid w:val="00AC2214"/>
    <w:rsid w:val="00AC2253"/>
    <w:rsid w:val="00AC2FFA"/>
    <w:rsid w:val="00AC43B6"/>
    <w:rsid w:val="00AC4B0C"/>
    <w:rsid w:val="00AC54B9"/>
    <w:rsid w:val="00AC78BD"/>
    <w:rsid w:val="00AD0533"/>
    <w:rsid w:val="00AD171F"/>
    <w:rsid w:val="00AD27B5"/>
    <w:rsid w:val="00AD36F2"/>
    <w:rsid w:val="00AD3F69"/>
    <w:rsid w:val="00AD44FC"/>
    <w:rsid w:val="00AD52E8"/>
    <w:rsid w:val="00AD67AE"/>
    <w:rsid w:val="00AD69BA"/>
    <w:rsid w:val="00AD6E06"/>
    <w:rsid w:val="00AD6FC8"/>
    <w:rsid w:val="00AD70D0"/>
    <w:rsid w:val="00AD7C30"/>
    <w:rsid w:val="00AE083F"/>
    <w:rsid w:val="00AE09F3"/>
    <w:rsid w:val="00AE15AB"/>
    <w:rsid w:val="00AE2142"/>
    <w:rsid w:val="00AE34A6"/>
    <w:rsid w:val="00AE5115"/>
    <w:rsid w:val="00AE5A1E"/>
    <w:rsid w:val="00AE60A1"/>
    <w:rsid w:val="00AE6C4C"/>
    <w:rsid w:val="00AE7801"/>
    <w:rsid w:val="00AF30A7"/>
    <w:rsid w:val="00AF3456"/>
    <w:rsid w:val="00AF53D6"/>
    <w:rsid w:val="00AF564D"/>
    <w:rsid w:val="00AF6CAD"/>
    <w:rsid w:val="00B01716"/>
    <w:rsid w:val="00B03C5B"/>
    <w:rsid w:val="00B0420A"/>
    <w:rsid w:val="00B06F22"/>
    <w:rsid w:val="00B10938"/>
    <w:rsid w:val="00B1100D"/>
    <w:rsid w:val="00B1187F"/>
    <w:rsid w:val="00B11EDF"/>
    <w:rsid w:val="00B12760"/>
    <w:rsid w:val="00B12826"/>
    <w:rsid w:val="00B14425"/>
    <w:rsid w:val="00B1487A"/>
    <w:rsid w:val="00B148BF"/>
    <w:rsid w:val="00B14B5F"/>
    <w:rsid w:val="00B16587"/>
    <w:rsid w:val="00B17986"/>
    <w:rsid w:val="00B20822"/>
    <w:rsid w:val="00B20840"/>
    <w:rsid w:val="00B2162B"/>
    <w:rsid w:val="00B22F49"/>
    <w:rsid w:val="00B23239"/>
    <w:rsid w:val="00B2332B"/>
    <w:rsid w:val="00B240F0"/>
    <w:rsid w:val="00B24934"/>
    <w:rsid w:val="00B2555F"/>
    <w:rsid w:val="00B2603C"/>
    <w:rsid w:val="00B3052F"/>
    <w:rsid w:val="00B30D53"/>
    <w:rsid w:val="00B31ACA"/>
    <w:rsid w:val="00B31EAA"/>
    <w:rsid w:val="00B32C0C"/>
    <w:rsid w:val="00B32CAD"/>
    <w:rsid w:val="00B33637"/>
    <w:rsid w:val="00B33C68"/>
    <w:rsid w:val="00B34048"/>
    <w:rsid w:val="00B357C3"/>
    <w:rsid w:val="00B35BD8"/>
    <w:rsid w:val="00B367E9"/>
    <w:rsid w:val="00B4014C"/>
    <w:rsid w:val="00B4060B"/>
    <w:rsid w:val="00B42F6C"/>
    <w:rsid w:val="00B454C5"/>
    <w:rsid w:val="00B46377"/>
    <w:rsid w:val="00B471EB"/>
    <w:rsid w:val="00B51074"/>
    <w:rsid w:val="00B5334E"/>
    <w:rsid w:val="00B53584"/>
    <w:rsid w:val="00B55C09"/>
    <w:rsid w:val="00B561FC"/>
    <w:rsid w:val="00B565B7"/>
    <w:rsid w:val="00B57954"/>
    <w:rsid w:val="00B57A87"/>
    <w:rsid w:val="00B60107"/>
    <w:rsid w:val="00B60C53"/>
    <w:rsid w:val="00B60DB4"/>
    <w:rsid w:val="00B6144B"/>
    <w:rsid w:val="00B62A0F"/>
    <w:rsid w:val="00B648A1"/>
    <w:rsid w:val="00B6524D"/>
    <w:rsid w:val="00B65B93"/>
    <w:rsid w:val="00B65D9E"/>
    <w:rsid w:val="00B65F92"/>
    <w:rsid w:val="00B6636E"/>
    <w:rsid w:val="00B66EC6"/>
    <w:rsid w:val="00B67614"/>
    <w:rsid w:val="00B67B9F"/>
    <w:rsid w:val="00B7081A"/>
    <w:rsid w:val="00B72EA2"/>
    <w:rsid w:val="00B7370D"/>
    <w:rsid w:val="00B73777"/>
    <w:rsid w:val="00B74A05"/>
    <w:rsid w:val="00B75D35"/>
    <w:rsid w:val="00B76641"/>
    <w:rsid w:val="00B76701"/>
    <w:rsid w:val="00B77B2C"/>
    <w:rsid w:val="00B77DC0"/>
    <w:rsid w:val="00B8268A"/>
    <w:rsid w:val="00B826BE"/>
    <w:rsid w:val="00B83182"/>
    <w:rsid w:val="00B8352E"/>
    <w:rsid w:val="00B839AB"/>
    <w:rsid w:val="00B84B4C"/>
    <w:rsid w:val="00B85422"/>
    <w:rsid w:val="00B85427"/>
    <w:rsid w:val="00B85C47"/>
    <w:rsid w:val="00B864DA"/>
    <w:rsid w:val="00B8651E"/>
    <w:rsid w:val="00B86AB2"/>
    <w:rsid w:val="00B86C19"/>
    <w:rsid w:val="00B86FA1"/>
    <w:rsid w:val="00B924B8"/>
    <w:rsid w:val="00B92DA9"/>
    <w:rsid w:val="00B935FE"/>
    <w:rsid w:val="00B93610"/>
    <w:rsid w:val="00B936D0"/>
    <w:rsid w:val="00B93AAA"/>
    <w:rsid w:val="00B947C1"/>
    <w:rsid w:val="00B94B2E"/>
    <w:rsid w:val="00B950B5"/>
    <w:rsid w:val="00B9577C"/>
    <w:rsid w:val="00B957A5"/>
    <w:rsid w:val="00B9586F"/>
    <w:rsid w:val="00B97D01"/>
    <w:rsid w:val="00BA09FD"/>
    <w:rsid w:val="00BA0E66"/>
    <w:rsid w:val="00BA10E5"/>
    <w:rsid w:val="00BA2501"/>
    <w:rsid w:val="00BA2905"/>
    <w:rsid w:val="00BA2AB2"/>
    <w:rsid w:val="00BA3295"/>
    <w:rsid w:val="00BA3796"/>
    <w:rsid w:val="00BA39D5"/>
    <w:rsid w:val="00BA3B66"/>
    <w:rsid w:val="00BA3C33"/>
    <w:rsid w:val="00BA3F76"/>
    <w:rsid w:val="00BA48A7"/>
    <w:rsid w:val="00BA50C6"/>
    <w:rsid w:val="00BA7803"/>
    <w:rsid w:val="00BB3734"/>
    <w:rsid w:val="00BB42EA"/>
    <w:rsid w:val="00BB4BB8"/>
    <w:rsid w:val="00BB7C52"/>
    <w:rsid w:val="00BC053A"/>
    <w:rsid w:val="00BC0FA9"/>
    <w:rsid w:val="00BC1676"/>
    <w:rsid w:val="00BC32CA"/>
    <w:rsid w:val="00BC36D8"/>
    <w:rsid w:val="00BC3FFC"/>
    <w:rsid w:val="00BC79BB"/>
    <w:rsid w:val="00BD0404"/>
    <w:rsid w:val="00BD099D"/>
    <w:rsid w:val="00BD20B1"/>
    <w:rsid w:val="00BD448A"/>
    <w:rsid w:val="00BD5006"/>
    <w:rsid w:val="00BD532C"/>
    <w:rsid w:val="00BD6320"/>
    <w:rsid w:val="00BD64AE"/>
    <w:rsid w:val="00BD6A79"/>
    <w:rsid w:val="00BD6ED0"/>
    <w:rsid w:val="00BD6F7D"/>
    <w:rsid w:val="00BE1C08"/>
    <w:rsid w:val="00BE21A5"/>
    <w:rsid w:val="00BE23C5"/>
    <w:rsid w:val="00BE2572"/>
    <w:rsid w:val="00BE2D6D"/>
    <w:rsid w:val="00BE37E7"/>
    <w:rsid w:val="00BE4E2B"/>
    <w:rsid w:val="00BE4E43"/>
    <w:rsid w:val="00BE5091"/>
    <w:rsid w:val="00BE69C5"/>
    <w:rsid w:val="00BE6E3D"/>
    <w:rsid w:val="00BE71BB"/>
    <w:rsid w:val="00BE78F5"/>
    <w:rsid w:val="00BE7B67"/>
    <w:rsid w:val="00BF1593"/>
    <w:rsid w:val="00BF15B3"/>
    <w:rsid w:val="00BF1815"/>
    <w:rsid w:val="00BF2757"/>
    <w:rsid w:val="00BF27BB"/>
    <w:rsid w:val="00BF28E0"/>
    <w:rsid w:val="00BF2DC2"/>
    <w:rsid w:val="00BF31AD"/>
    <w:rsid w:val="00BF345B"/>
    <w:rsid w:val="00BF3468"/>
    <w:rsid w:val="00BF3F12"/>
    <w:rsid w:val="00BF4647"/>
    <w:rsid w:val="00BF48C7"/>
    <w:rsid w:val="00BF4B09"/>
    <w:rsid w:val="00BF60DB"/>
    <w:rsid w:val="00BF7598"/>
    <w:rsid w:val="00C00E12"/>
    <w:rsid w:val="00C0329F"/>
    <w:rsid w:val="00C03A47"/>
    <w:rsid w:val="00C06BC5"/>
    <w:rsid w:val="00C07780"/>
    <w:rsid w:val="00C07C10"/>
    <w:rsid w:val="00C10DB0"/>
    <w:rsid w:val="00C12688"/>
    <w:rsid w:val="00C136E7"/>
    <w:rsid w:val="00C142DC"/>
    <w:rsid w:val="00C14D2B"/>
    <w:rsid w:val="00C179AC"/>
    <w:rsid w:val="00C210F6"/>
    <w:rsid w:val="00C2142B"/>
    <w:rsid w:val="00C219BB"/>
    <w:rsid w:val="00C21EE9"/>
    <w:rsid w:val="00C22E99"/>
    <w:rsid w:val="00C23024"/>
    <w:rsid w:val="00C2489C"/>
    <w:rsid w:val="00C2573D"/>
    <w:rsid w:val="00C25772"/>
    <w:rsid w:val="00C26106"/>
    <w:rsid w:val="00C26415"/>
    <w:rsid w:val="00C26675"/>
    <w:rsid w:val="00C27C0E"/>
    <w:rsid w:val="00C31DCB"/>
    <w:rsid w:val="00C329FA"/>
    <w:rsid w:val="00C34C68"/>
    <w:rsid w:val="00C35ABA"/>
    <w:rsid w:val="00C35B9C"/>
    <w:rsid w:val="00C371D9"/>
    <w:rsid w:val="00C378C9"/>
    <w:rsid w:val="00C37A52"/>
    <w:rsid w:val="00C4172E"/>
    <w:rsid w:val="00C41C31"/>
    <w:rsid w:val="00C4223E"/>
    <w:rsid w:val="00C42265"/>
    <w:rsid w:val="00C43623"/>
    <w:rsid w:val="00C44C4F"/>
    <w:rsid w:val="00C45040"/>
    <w:rsid w:val="00C45463"/>
    <w:rsid w:val="00C45CB1"/>
    <w:rsid w:val="00C4774E"/>
    <w:rsid w:val="00C50281"/>
    <w:rsid w:val="00C5044D"/>
    <w:rsid w:val="00C50D0C"/>
    <w:rsid w:val="00C519A7"/>
    <w:rsid w:val="00C52C31"/>
    <w:rsid w:val="00C57A84"/>
    <w:rsid w:val="00C57DB0"/>
    <w:rsid w:val="00C610B1"/>
    <w:rsid w:val="00C61A2F"/>
    <w:rsid w:val="00C6242B"/>
    <w:rsid w:val="00C64D5E"/>
    <w:rsid w:val="00C64E06"/>
    <w:rsid w:val="00C66671"/>
    <w:rsid w:val="00C66819"/>
    <w:rsid w:val="00C71ACA"/>
    <w:rsid w:val="00C72A4E"/>
    <w:rsid w:val="00C73DC6"/>
    <w:rsid w:val="00C73FCC"/>
    <w:rsid w:val="00C740C2"/>
    <w:rsid w:val="00C7448F"/>
    <w:rsid w:val="00C75C9C"/>
    <w:rsid w:val="00C76FF8"/>
    <w:rsid w:val="00C81CB9"/>
    <w:rsid w:val="00C82F76"/>
    <w:rsid w:val="00C83AA7"/>
    <w:rsid w:val="00C84712"/>
    <w:rsid w:val="00C84D19"/>
    <w:rsid w:val="00C8633B"/>
    <w:rsid w:val="00C86442"/>
    <w:rsid w:val="00C865D7"/>
    <w:rsid w:val="00C8752B"/>
    <w:rsid w:val="00C876E5"/>
    <w:rsid w:val="00C90408"/>
    <w:rsid w:val="00C91687"/>
    <w:rsid w:val="00C92198"/>
    <w:rsid w:val="00C92432"/>
    <w:rsid w:val="00C92FB3"/>
    <w:rsid w:val="00C94409"/>
    <w:rsid w:val="00C947A3"/>
    <w:rsid w:val="00C95020"/>
    <w:rsid w:val="00C95DC5"/>
    <w:rsid w:val="00C963FF"/>
    <w:rsid w:val="00C97509"/>
    <w:rsid w:val="00C97D27"/>
    <w:rsid w:val="00CA0268"/>
    <w:rsid w:val="00CA0F56"/>
    <w:rsid w:val="00CA146C"/>
    <w:rsid w:val="00CA1D9D"/>
    <w:rsid w:val="00CA229D"/>
    <w:rsid w:val="00CA29AD"/>
    <w:rsid w:val="00CA468D"/>
    <w:rsid w:val="00CA4883"/>
    <w:rsid w:val="00CA4ED4"/>
    <w:rsid w:val="00CA5253"/>
    <w:rsid w:val="00CA5A49"/>
    <w:rsid w:val="00CA7BC5"/>
    <w:rsid w:val="00CB03BA"/>
    <w:rsid w:val="00CB0AFF"/>
    <w:rsid w:val="00CB2738"/>
    <w:rsid w:val="00CB2D3C"/>
    <w:rsid w:val="00CB4C6F"/>
    <w:rsid w:val="00CB51F7"/>
    <w:rsid w:val="00CB7024"/>
    <w:rsid w:val="00CB7CA0"/>
    <w:rsid w:val="00CB7D39"/>
    <w:rsid w:val="00CC1EB2"/>
    <w:rsid w:val="00CC3454"/>
    <w:rsid w:val="00CC38E7"/>
    <w:rsid w:val="00CC3ACA"/>
    <w:rsid w:val="00CC3DAE"/>
    <w:rsid w:val="00CC3EF1"/>
    <w:rsid w:val="00CC7745"/>
    <w:rsid w:val="00CC7F2B"/>
    <w:rsid w:val="00CD01AE"/>
    <w:rsid w:val="00CD0ABB"/>
    <w:rsid w:val="00CD1EF1"/>
    <w:rsid w:val="00CD2346"/>
    <w:rsid w:val="00CD45CF"/>
    <w:rsid w:val="00CD4F7E"/>
    <w:rsid w:val="00CD572C"/>
    <w:rsid w:val="00CD5D78"/>
    <w:rsid w:val="00CD61D1"/>
    <w:rsid w:val="00CD64F0"/>
    <w:rsid w:val="00CD6F85"/>
    <w:rsid w:val="00CE029C"/>
    <w:rsid w:val="00CE08A2"/>
    <w:rsid w:val="00CE1844"/>
    <w:rsid w:val="00CE1F8D"/>
    <w:rsid w:val="00CE4E01"/>
    <w:rsid w:val="00CE634F"/>
    <w:rsid w:val="00CE6FBF"/>
    <w:rsid w:val="00CE7098"/>
    <w:rsid w:val="00CE7270"/>
    <w:rsid w:val="00CE7539"/>
    <w:rsid w:val="00CE7912"/>
    <w:rsid w:val="00CF154C"/>
    <w:rsid w:val="00CF3926"/>
    <w:rsid w:val="00CF39D8"/>
    <w:rsid w:val="00CF533B"/>
    <w:rsid w:val="00CF5CC7"/>
    <w:rsid w:val="00CF65D5"/>
    <w:rsid w:val="00CF6A33"/>
    <w:rsid w:val="00CF7C98"/>
    <w:rsid w:val="00D00308"/>
    <w:rsid w:val="00D0037B"/>
    <w:rsid w:val="00D021FB"/>
    <w:rsid w:val="00D029E4"/>
    <w:rsid w:val="00D02E09"/>
    <w:rsid w:val="00D033C2"/>
    <w:rsid w:val="00D043DB"/>
    <w:rsid w:val="00D050DC"/>
    <w:rsid w:val="00D0523F"/>
    <w:rsid w:val="00D05357"/>
    <w:rsid w:val="00D0556F"/>
    <w:rsid w:val="00D0572B"/>
    <w:rsid w:val="00D063CE"/>
    <w:rsid w:val="00D06DB4"/>
    <w:rsid w:val="00D077FC"/>
    <w:rsid w:val="00D07D9D"/>
    <w:rsid w:val="00D10420"/>
    <w:rsid w:val="00D10DCD"/>
    <w:rsid w:val="00D117D3"/>
    <w:rsid w:val="00D11DC8"/>
    <w:rsid w:val="00D123AA"/>
    <w:rsid w:val="00D12708"/>
    <w:rsid w:val="00D12B76"/>
    <w:rsid w:val="00D12F41"/>
    <w:rsid w:val="00D14179"/>
    <w:rsid w:val="00D14EC6"/>
    <w:rsid w:val="00D15641"/>
    <w:rsid w:val="00D15B89"/>
    <w:rsid w:val="00D16CF2"/>
    <w:rsid w:val="00D17391"/>
    <w:rsid w:val="00D173C2"/>
    <w:rsid w:val="00D21D52"/>
    <w:rsid w:val="00D252CC"/>
    <w:rsid w:val="00D254F2"/>
    <w:rsid w:val="00D25F88"/>
    <w:rsid w:val="00D2765A"/>
    <w:rsid w:val="00D277AA"/>
    <w:rsid w:val="00D313DC"/>
    <w:rsid w:val="00D32055"/>
    <w:rsid w:val="00D32C0D"/>
    <w:rsid w:val="00D33302"/>
    <w:rsid w:val="00D3458C"/>
    <w:rsid w:val="00D34B0C"/>
    <w:rsid w:val="00D3517D"/>
    <w:rsid w:val="00D3524C"/>
    <w:rsid w:val="00D3568A"/>
    <w:rsid w:val="00D36816"/>
    <w:rsid w:val="00D36E45"/>
    <w:rsid w:val="00D37CB8"/>
    <w:rsid w:val="00D4108F"/>
    <w:rsid w:val="00D41092"/>
    <w:rsid w:val="00D416C8"/>
    <w:rsid w:val="00D41793"/>
    <w:rsid w:val="00D41BCC"/>
    <w:rsid w:val="00D41EFF"/>
    <w:rsid w:val="00D41FF8"/>
    <w:rsid w:val="00D42126"/>
    <w:rsid w:val="00D422A2"/>
    <w:rsid w:val="00D43AA8"/>
    <w:rsid w:val="00D44D2A"/>
    <w:rsid w:val="00D456D8"/>
    <w:rsid w:val="00D45ADF"/>
    <w:rsid w:val="00D46E51"/>
    <w:rsid w:val="00D47236"/>
    <w:rsid w:val="00D47940"/>
    <w:rsid w:val="00D479CC"/>
    <w:rsid w:val="00D502F9"/>
    <w:rsid w:val="00D509EA"/>
    <w:rsid w:val="00D50E22"/>
    <w:rsid w:val="00D511D5"/>
    <w:rsid w:val="00D51334"/>
    <w:rsid w:val="00D521C8"/>
    <w:rsid w:val="00D527EA"/>
    <w:rsid w:val="00D5288A"/>
    <w:rsid w:val="00D54187"/>
    <w:rsid w:val="00D55105"/>
    <w:rsid w:val="00D551D7"/>
    <w:rsid w:val="00D55592"/>
    <w:rsid w:val="00D55797"/>
    <w:rsid w:val="00D56FFA"/>
    <w:rsid w:val="00D579C8"/>
    <w:rsid w:val="00D6178B"/>
    <w:rsid w:val="00D61857"/>
    <w:rsid w:val="00D62009"/>
    <w:rsid w:val="00D6216A"/>
    <w:rsid w:val="00D63D55"/>
    <w:rsid w:val="00D645A6"/>
    <w:rsid w:val="00D6522D"/>
    <w:rsid w:val="00D65395"/>
    <w:rsid w:val="00D65CDD"/>
    <w:rsid w:val="00D7040F"/>
    <w:rsid w:val="00D72D7C"/>
    <w:rsid w:val="00D73CB5"/>
    <w:rsid w:val="00D73E57"/>
    <w:rsid w:val="00D75DA7"/>
    <w:rsid w:val="00D7609E"/>
    <w:rsid w:val="00D768B6"/>
    <w:rsid w:val="00D770C9"/>
    <w:rsid w:val="00D807F1"/>
    <w:rsid w:val="00D80B8C"/>
    <w:rsid w:val="00D80DF1"/>
    <w:rsid w:val="00D819C8"/>
    <w:rsid w:val="00D8239E"/>
    <w:rsid w:val="00D82A28"/>
    <w:rsid w:val="00D82E73"/>
    <w:rsid w:val="00D831AB"/>
    <w:rsid w:val="00D857EA"/>
    <w:rsid w:val="00D859FF"/>
    <w:rsid w:val="00D85A07"/>
    <w:rsid w:val="00D85B16"/>
    <w:rsid w:val="00D86D0A"/>
    <w:rsid w:val="00D90092"/>
    <w:rsid w:val="00D92FB2"/>
    <w:rsid w:val="00D93505"/>
    <w:rsid w:val="00D94541"/>
    <w:rsid w:val="00D945F5"/>
    <w:rsid w:val="00D946D1"/>
    <w:rsid w:val="00D94DC4"/>
    <w:rsid w:val="00D9561B"/>
    <w:rsid w:val="00D95FAF"/>
    <w:rsid w:val="00D978FD"/>
    <w:rsid w:val="00DA04E8"/>
    <w:rsid w:val="00DA0880"/>
    <w:rsid w:val="00DA1B5E"/>
    <w:rsid w:val="00DA21B7"/>
    <w:rsid w:val="00DA2365"/>
    <w:rsid w:val="00DA24A1"/>
    <w:rsid w:val="00DA296F"/>
    <w:rsid w:val="00DA3BF7"/>
    <w:rsid w:val="00DA4047"/>
    <w:rsid w:val="00DA53DB"/>
    <w:rsid w:val="00DA5CE1"/>
    <w:rsid w:val="00DA5ED9"/>
    <w:rsid w:val="00DA6898"/>
    <w:rsid w:val="00DA6CAA"/>
    <w:rsid w:val="00DA6CCF"/>
    <w:rsid w:val="00DB11B3"/>
    <w:rsid w:val="00DB2900"/>
    <w:rsid w:val="00DB3859"/>
    <w:rsid w:val="00DB430C"/>
    <w:rsid w:val="00DB487B"/>
    <w:rsid w:val="00DB5134"/>
    <w:rsid w:val="00DB6CE1"/>
    <w:rsid w:val="00DB7642"/>
    <w:rsid w:val="00DB79B4"/>
    <w:rsid w:val="00DC078F"/>
    <w:rsid w:val="00DC0E96"/>
    <w:rsid w:val="00DC1697"/>
    <w:rsid w:val="00DC17F0"/>
    <w:rsid w:val="00DC2D0E"/>
    <w:rsid w:val="00DC3219"/>
    <w:rsid w:val="00DC3667"/>
    <w:rsid w:val="00DC4F84"/>
    <w:rsid w:val="00DC5FB6"/>
    <w:rsid w:val="00DC670B"/>
    <w:rsid w:val="00DC6B0E"/>
    <w:rsid w:val="00DC6CD4"/>
    <w:rsid w:val="00DC7C99"/>
    <w:rsid w:val="00DD080E"/>
    <w:rsid w:val="00DD41E4"/>
    <w:rsid w:val="00DD4D47"/>
    <w:rsid w:val="00DD4F7B"/>
    <w:rsid w:val="00DD57D0"/>
    <w:rsid w:val="00DD5959"/>
    <w:rsid w:val="00DD6220"/>
    <w:rsid w:val="00DD6A0E"/>
    <w:rsid w:val="00DD7E7D"/>
    <w:rsid w:val="00DE015C"/>
    <w:rsid w:val="00DE0340"/>
    <w:rsid w:val="00DE04FC"/>
    <w:rsid w:val="00DE32F6"/>
    <w:rsid w:val="00DE351A"/>
    <w:rsid w:val="00DE493C"/>
    <w:rsid w:val="00DE6B21"/>
    <w:rsid w:val="00DE79E7"/>
    <w:rsid w:val="00DF1036"/>
    <w:rsid w:val="00DF141C"/>
    <w:rsid w:val="00DF17B1"/>
    <w:rsid w:val="00DF2246"/>
    <w:rsid w:val="00DF2AF4"/>
    <w:rsid w:val="00DF2CA2"/>
    <w:rsid w:val="00DF3364"/>
    <w:rsid w:val="00DF3C42"/>
    <w:rsid w:val="00DF4D21"/>
    <w:rsid w:val="00DF624E"/>
    <w:rsid w:val="00DF7A63"/>
    <w:rsid w:val="00DF7DA2"/>
    <w:rsid w:val="00E00CFE"/>
    <w:rsid w:val="00E03005"/>
    <w:rsid w:val="00E034C3"/>
    <w:rsid w:val="00E03A96"/>
    <w:rsid w:val="00E0467B"/>
    <w:rsid w:val="00E04B57"/>
    <w:rsid w:val="00E06435"/>
    <w:rsid w:val="00E10560"/>
    <w:rsid w:val="00E11FFE"/>
    <w:rsid w:val="00E12A90"/>
    <w:rsid w:val="00E13592"/>
    <w:rsid w:val="00E135CA"/>
    <w:rsid w:val="00E1537F"/>
    <w:rsid w:val="00E15CBD"/>
    <w:rsid w:val="00E169CE"/>
    <w:rsid w:val="00E17703"/>
    <w:rsid w:val="00E20437"/>
    <w:rsid w:val="00E20F7B"/>
    <w:rsid w:val="00E23CBA"/>
    <w:rsid w:val="00E2455A"/>
    <w:rsid w:val="00E24A7A"/>
    <w:rsid w:val="00E254B7"/>
    <w:rsid w:val="00E25B66"/>
    <w:rsid w:val="00E2661F"/>
    <w:rsid w:val="00E2706E"/>
    <w:rsid w:val="00E27494"/>
    <w:rsid w:val="00E27624"/>
    <w:rsid w:val="00E30B38"/>
    <w:rsid w:val="00E3215A"/>
    <w:rsid w:val="00E32654"/>
    <w:rsid w:val="00E32DBA"/>
    <w:rsid w:val="00E32F58"/>
    <w:rsid w:val="00E3306E"/>
    <w:rsid w:val="00E33DFF"/>
    <w:rsid w:val="00E34889"/>
    <w:rsid w:val="00E3509D"/>
    <w:rsid w:val="00E40066"/>
    <w:rsid w:val="00E40917"/>
    <w:rsid w:val="00E40B46"/>
    <w:rsid w:val="00E40EB3"/>
    <w:rsid w:val="00E418C9"/>
    <w:rsid w:val="00E44331"/>
    <w:rsid w:val="00E4484D"/>
    <w:rsid w:val="00E4676D"/>
    <w:rsid w:val="00E506CF"/>
    <w:rsid w:val="00E52CD2"/>
    <w:rsid w:val="00E5354B"/>
    <w:rsid w:val="00E5381E"/>
    <w:rsid w:val="00E5437A"/>
    <w:rsid w:val="00E54555"/>
    <w:rsid w:val="00E54A4E"/>
    <w:rsid w:val="00E55587"/>
    <w:rsid w:val="00E5578D"/>
    <w:rsid w:val="00E56451"/>
    <w:rsid w:val="00E56632"/>
    <w:rsid w:val="00E568DA"/>
    <w:rsid w:val="00E57E02"/>
    <w:rsid w:val="00E60C63"/>
    <w:rsid w:val="00E61BDD"/>
    <w:rsid w:val="00E61BE8"/>
    <w:rsid w:val="00E63AE2"/>
    <w:rsid w:val="00E64353"/>
    <w:rsid w:val="00E64A85"/>
    <w:rsid w:val="00E64FD4"/>
    <w:rsid w:val="00E65A46"/>
    <w:rsid w:val="00E661C4"/>
    <w:rsid w:val="00E67F06"/>
    <w:rsid w:val="00E705A1"/>
    <w:rsid w:val="00E7068F"/>
    <w:rsid w:val="00E7089F"/>
    <w:rsid w:val="00E71067"/>
    <w:rsid w:val="00E71D96"/>
    <w:rsid w:val="00E7248E"/>
    <w:rsid w:val="00E72E50"/>
    <w:rsid w:val="00E74A2E"/>
    <w:rsid w:val="00E74CE5"/>
    <w:rsid w:val="00E750AC"/>
    <w:rsid w:val="00E7646B"/>
    <w:rsid w:val="00E824FE"/>
    <w:rsid w:val="00E82E40"/>
    <w:rsid w:val="00E8314A"/>
    <w:rsid w:val="00E852C7"/>
    <w:rsid w:val="00E85388"/>
    <w:rsid w:val="00E8550B"/>
    <w:rsid w:val="00E85AD1"/>
    <w:rsid w:val="00E85BBC"/>
    <w:rsid w:val="00E8658A"/>
    <w:rsid w:val="00E8731B"/>
    <w:rsid w:val="00E875B9"/>
    <w:rsid w:val="00E9237A"/>
    <w:rsid w:val="00E9398A"/>
    <w:rsid w:val="00E93A5C"/>
    <w:rsid w:val="00E93F08"/>
    <w:rsid w:val="00E9418C"/>
    <w:rsid w:val="00E951F7"/>
    <w:rsid w:val="00E96866"/>
    <w:rsid w:val="00EA010F"/>
    <w:rsid w:val="00EA0A41"/>
    <w:rsid w:val="00EA13CB"/>
    <w:rsid w:val="00EA1FAE"/>
    <w:rsid w:val="00EA3C61"/>
    <w:rsid w:val="00EA50D9"/>
    <w:rsid w:val="00EA6D62"/>
    <w:rsid w:val="00EB4991"/>
    <w:rsid w:val="00EB70A0"/>
    <w:rsid w:val="00EB74A7"/>
    <w:rsid w:val="00EC0175"/>
    <w:rsid w:val="00EC2D38"/>
    <w:rsid w:val="00EC378A"/>
    <w:rsid w:val="00EC400E"/>
    <w:rsid w:val="00EC41DD"/>
    <w:rsid w:val="00EC5831"/>
    <w:rsid w:val="00EC6399"/>
    <w:rsid w:val="00ED0F71"/>
    <w:rsid w:val="00ED1578"/>
    <w:rsid w:val="00ED1631"/>
    <w:rsid w:val="00ED1678"/>
    <w:rsid w:val="00ED22FD"/>
    <w:rsid w:val="00ED287A"/>
    <w:rsid w:val="00ED2E8B"/>
    <w:rsid w:val="00ED3A5E"/>
    <w:rsid w:val="00ED5615"/>
    <w:rsid w:val="00ED5618"/>
    <w:rsid w:val="00ED70DD"/>
    <w:rsid w:val="00EE079A"/>
    <w:rsid w:val="00EE1B69"/>
    <w:rsid w:val="00EE450F"/>
    <w:rsid w:val="00EE4BAF"/>
    <w:rsid w:val="00EE5081"/>
    <w:rsid w:val="00EE68CA"/>
    <w:rsid w:val="00EE69CD"/>
    <w:rsid w:val="00EE69E1"/>
    <w:rsid w:val="00EE6F48"/>
    <w:rsid w:val="00EF00FB"/>
    <w:rsid w:val="00EF0296"/>
    <w:rsid w:val="00EF44E8"/>
    <w:rsid w:val="00EF456E"/>
    <w:rsid w:val="00EF4AF2"/>
    <w:rsid w:val="00EF50EF"/>
    <w:rsid w:val="00EF573B"/>
    <w:rsid w:val="00EF5824"/>
    <w:rsid w:val="00EF79CF"/>
    <w:rsid w:val="00F00578"/>
    <w:rsid w:val="00F01BC8"/>
    <w:rsid w:val="00F01E84"/>
    <w:rsid w:val="00F0402B"/>
    <w:rsid w:val="00F050A3"/>
    <w:rsid w:val="00F05C95"/>
    <w:rsid w:val="00F07E25"/>
    <w:rsid w:val="00F07F27"/>
    <w:rsid w:val="00F104EA"/>
    <w:rsid w:val="00F10D5C"/>
    <w:rsid w:val="00F12918"/>
    <w:rsid w:val="00F12D86"/>
    <w:rsid w:val="00F130E3"/>
    <w:rsid w:val="00F134A9"/>
    <w:rsid w:val="00F141DA"/>
    <w:rsid w:val="00F14E5F"/>
    <w:rsid w:val="00F17AF8"/>
    <w:rsid w:val="00F20149"/>
    <w:rsid w:val="00F204ED"/>
    <w:rsid w:val="00F2058B"/>
    <w:rsid w:val="00F21EFF"/>
    <w:rsid w:val="00F22555"/>
    <w:rsid w:val="00F229CB"/>
    <w:rsid w:val="00F2337B"/>
    <w:rsid w:val="00F23553"/>
    <w:rsid w:val="00F23AED"/>
    <w:rsid w:val="00F24505"/>
    <w:rsid w:val="00F24FB4"/>
    <w:rsid w:val="00F25F22"/>
    <w:rsid w:val="00F26DDF"/>
    <w:rsid w:val="00F27DCB"/>
    <w:rsid w:val="00F31161"/>
    <w:rsid w:val="00F312C2"/>
    <w:rsid w:val="00F31FE0"/>
    <w:rsid w:val="00F32416"/>
    <w:rsid w:val="00F325CB"/>
    <w:rsid w:val="00F330B2"/>
    <w:rsid w:val="00F33564"/>
    <w:rsid w:val="00F34573"/>
    <w:rsid w:val="00F34755"/>
    <w:rsid w:val="00F34A60"/>
    <w:rsid w:val="00F34D7B"/>
    <w:rsid w:val="00F35781"/>
    <w:rsid w:val="00F363C9"/>
    <w:rsid w:val="00F368CF"/>
    <w:rsid w:val="00F3779C"/>
    <w:rsid w:val="00F37A15"/>
    <w:rsid w:val="00F4005D"/>
    <w:rsid w:val="00F406BB"/>
    <w:rsid w:val="00F4276D"/>
    <w:rsid w:val="00F43C22"/>
    <w:rsid w:val="00F43F60"/>
    <w:rsid w:val="00F45DAD"/>
    <w:rsid w:val="00F4666E"/>
    <w:rsid w:val="00F466D4"/>
    <w:rsid w:val="00F47082"/>
    <w:rsid w:val="00F504CF"/>
    <w:rsid w:val="00F51119"/>
    <w:rsid w:val="00F51EED"/>
    <w:rsid w:val="00F5203B"/>
    <w:rsid w:val="00F53E8D"/>
    <w:rsid w:val="00F5424A"/>
    <w:rsid w:val="00F55167"/>
    <w:rsid w:val="00F55AED"/>
    <w:rsid w:val="00F56641"/>
    <w:rsid w:val="00F56C8C"/>
    <w:rsid w:val="00F56F13"/>
    <w:rsid w:val="00F57B4D"/>
    <w:rsid w:val="00F60730"/>
    <w:rsid w:val="00F60BB8"/>
    <w:rsid w:val="00F6205C"/>
    <w:rsid w:val="00F62257"/>
    <w:rsid w:val="00F62E28"/>
    <w:rsid w:val="00F63D18"/>
    <w:rsid w:val="00F63F68"/>
    <w:rsid w:val="00F65B59"/>
    <w:rsid w:val="00F660F2"/>
    <w:rsid w:val="00F661E3"/>
    <w:rsid w:val="00F664B7"/>
    <w:rsid w:val="00F67983"/>
    <w:rsid w:val="00F7065C"/>
    <w:rsid w:val="00F71761"/>
    <w:rsid w:val="00F7272D"/>
    <w:rsid w:val="00F73E68"/>
    <w:rsid w:val="00F73E6A"/>
    <w:rsid w:val="00F743D5"/>
    <w:rsid w:val="00F7506F"/>
    <w:rsid w:val="00F760ED"/>
    <w:rsid w:val="00F76929"/>
    <w:rsid w:val="00F76E77"/>
    <w:rsid w:val="00F76FC8"/>
    <w:rsid w:val="00F7757B"/>
    <w:rsid w:val="00F7776F"/>
    <w:rsid w:val="00F779AB"/>
    <w:rsid w:val="00F77DE0"/>
    <w:rsid w:val="00F80369"/>
    <w:rsid w:val="00F8052A"/>
    <w:rsid w:val="00F806F3"/>
    <w:rsid w:val="00F80B4C"/>
    <w:rsid w:val="00F8173B"/>
    <w:rsid w:val="00F8193C"/>
    <w:rsid w:val="00F82C9C"/>
    <w:rsid w:val="00F82D9A"/>
    <w:rsid w:val="00F82DA4"/>
    <w:rsid w:val="00F8560C"/>
    <w:rsid w:val="00F85D7A"/>
    <w:rsid w:val="00F91B11"/>
    <w:rsid w:val="00F926DA"/>
    <w:rsid w:val="00F93358"/>
    <w:rsid w:val="00F94032"/>
    <w:rsid w:val="00F95E75"/>
    <w:rsid w:val="00F97DDA"/>
    <w:rsid w:val="00FA23FD"/>
    <w:rsid w:val="00FA44B2"/>
    <w:rsid w:val="00FA48C9"/>
    <w:rsid w:val="00FA4E36"/>
    <w:rsid w:val="00FA7125"/>
    <w:rsid w:val="00FB1553"/>
    <w:rsid w:val="00FB1CF2"/>
    <w:rsid w:val="00FB2AE0"/>
    <w:rsid w:val="00FB3884"/>
    <w:rsid w:val="00FB38A5"/>
    <w:rsid w:val="00FB3967"/>
    <w:rsid w:val="00FB4241"/>
    <w:rsid w:val="00FB45CB"/>
    <w:rsid w:val="00FB4B1F"/>
    <w:rsid w:val="00FB61B0"/>
    <w:rsid w:val="00FB6A68"/>
    <w:rsid w:val="00FB7729"/>
    <w:rsid w:val="00FB7BA1"/>
    <w:rsid w:val="00FC1AFA"/>
    <w:rsid w:val="00FC2921"/>
    <w:rsid w:val="00FC389C"/>
    <w:rsid w:val="00FC3950"/>
    <w:rsid w:val="00FC3C4E"/>
    <w:rsid w:val="00FC4078"/>
    <w:rsid w:val="00FC5676"/>
    <w:rsid w:val="00FC687E"/>
    <w:rsid w:val="00FC74E1"/>
    <w:rsid w:val="00FC7828"/>
    <w:rsid w:val="00FD08A4"/>
    <w:rsid w:val="00FD1D65"/>
    <w:rsid w:val="00FD1F20"/>
    <w:rsid w:val="00FD27A0"/>
    <w:rsid w:val="00FD3E30"/>
    <w:rsid w:val="00FD4F28"/>
    <w:rsid w:val="00FD4F76"/>
    <w:rsid w:val="00FD5551"/>
    <w:rsid w:val="00FD5BD2"/>
    <w:rsid w:val="00FD6EC7"/>
    <w:rsid w:val="00FE0433"/>
    <w:rsid w:val="00FE0AD4"/>
    <w:rsid w:val="00FE0E1A"/>
    <w:rsid w:val="00FE122B"/>
    <w:rsid w:val="00FE135F"/>
    <w:rsid w:val="00FE1E67"/>
    <w:rsid w:val="00FE1FFB"/>
    <w:rsid w:val="00FE2034"/>
    <w:rsid w:val="00FE208B"/>
    <w:rsid w:val="00FE28FB"/>
    <w:rsid w:val="00FE2B20"/>
    <w:rsid w:val="00FE37C9"/>
    <w:rsid w:val="00FE4F7A"/>
    <w:rsid w:val="00FE555D"/>
    <w:rsid w:val="00FE6385"/>
    <w:rsid w:val="00FF18CF"/>
    <w:rsid w:val="00FF2198"/>
    <w:rsid w:val="00FF349A"/>
    <w:rsid w:val="00FF35F8"/>
    <w:rsid w:val="00FF4594"/>
    <w:rsid w:val="00FF4A97"/>
    <w:rsid w:val="00FF5DA9"/>
    <w:rsid w:val="00FF6053"/>
    <w:rsid w:val="00FF6DE5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0EF72F4"/>
  <w15:chartTrackingRefBased/>
  <w15:docId w15:val="{DC11CC41-52A2-4766-B835-784253FFB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8325C"/>
    <w:rPr>
      <w:sz w:val="24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240" w:after="240"/>
      <w:ind w:right="284"/>
      <w:outlineLvl w:val="0"/>
    </w:pPr>
    <w:rPr>
      <w:b/>
      <w:caps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240" w:after="120"/>
      <w:ind w:left="568" w:right="284" w:hanging="284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1440"/>
        <w:tab w:val="num" w:pos="993"/>
      </w:tabs>
      <w:spacing w:before="240" w:after="120"/>
      <w:ind w:left="568" w:right="284" w:hanging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2160"/>
        <w:tab w:val="num" w:pos="1276"/>
      </w:tabs>
      <w:spacing w:before="240" w:after="120"/>
      <w:ind w:left="568" w:right="284" w:hanging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4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5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6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styleId="a8">
    <w:name w:val="Block Text"/>
    <w:basedOn w:val="a"/>
    <w:pPr>
      <w:ind w:left="113" w:right="113" w:firstLine="720"/>
      <w:jc w:val="both"/>
    </w:pPr>
  </w:style>
  <w:style w:type="table" w:styleId="a9">
    <w:name w:val="Table Grid"/>
    <w:basedOn w:val="a1"/>
    <w:rsid w:val="00F81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rsid w:val="00A7686A"/>
    <w:pPr>
      <w:spacing w:before="240" w:line="360" w:lineRule="auto"/>
      <w:ind w:firstLine="720"/>
      <w:jc w:val="both"/>
    </w:pPr>
  </w:style>
  <w:style w:type="paragraph" w:styleId="ab">
    <w:name w:val="Title"/>
    <w:basedOn w:val="a"/>
    <w:qFormat/>
    <w:rsid w:val="00A7686A"/>
    <w:pPr>
      <w:ind w:left="900"/>
      <w:jc w:val="center"/>
    </w:pPr>
    <w:rPr>
      <w:b/>
      <w:bCs/>
      <w:sz w:val="28"/>
      <w:szCs w:val="24"/>
      <w:u w:val="single"/>
    </w:rPr>
  </w:style>
  <w:style w:type="paragraph" w:styleId="20">
    <w:name w:val="Body Text Indent 2"/>
    <w:basedOn w:val="a"/>
    <w:rsid w:val="00A7686A"/>
    <w:pPr>
      <w:ind w:firstLine="851"/>
      <w:jc w:val="both"/>
    </w:pPr>
  </w:style>
  <w:style w:type="paragraph" w:customStyle="1" w:styleId="ac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</w:rPr>
  </w:style>
  <w:style w:type="paragraph" w:styleId="ad">
    <w:name w:val="Balloon Text"/>
    <w:basedOn w:val="a"/>
    <w:link w:val="ae"/>
    <w:rsid w:val="00C454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45463"/>
    <w:rPr>
      <w:rFonts w:ascii="Tahoma" w:hAnsi="Tahoma" w:cs="Tahoma"/>
      <w:sz w:val="16"/>
      <w:szCs w:val="16"/>
    </w:rPr>
  </w:style>
  <w:style w:type="paragraph" w:styleId="af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1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2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3"/>
    <w:link w:val="YY0"/>
    <w:qFormat/>
    <w:rsid w:val="005E1DCF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</w:pPr>
    <w:rPr>
      <w:i w:val="0"/>
      <w:iCs w:val="0"/>
      <w:color w:val="auto"/>
      <w:szCs w:val="28"/>
    </w:rPr>
  </w:style>
  <w:style w:type="paragraph" w:styleId="af3">
    <w:name w:val="Intense Quote"/>
    <w:basedOn w:val="a"/>
    <w:next w:val="a"/>
    <w:link w:val="af4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4"/>
    <w:link w:val="YY"/>
    <w:rsid w:val="005E1DCF"/>
    <w:rPr>
      <w:i w:val="0"/>
      <w:iCs w:val="0"/>
      <w:color w:val="4472C4" w:themeColor="accent1"/>
      <w:sz w:val="24"/>
      <w:szCs w:val="28"/>
    </w:rPr>
  </w:style>
  <w:style w:type="paragraph" w:styleId="af5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E6E3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6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1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50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D13A8-1FA5-424E-AFCE-DA368784B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13</Pages>
  <Words>2422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</vt:lpstr>
    </vt:vector>
  </TitlesOfParts>
  <Company>1</Company>
  <LinksUpToDate>false</LinksUpToDate>
  <CharactersWithSpaces>16196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</dc:title>
  <dc:subject/>
  <dc:creator>Александр Шеенков</dc:creator>
  <cp:keywords/>
  <dc:description/>
  <cp:lastModifiedBy>Анастасия Чудинова</cp:lastModifiedBy>
  <cp:revision>52</cp:revision>
  <cp:lastPrinted>2019-05-20T07:06:00Z</cp:lastPrinted>
  <dcterms:created xsi:type="dcterms:W3CDTF">2019-05-20T04:47:00Z</dcterms:created>
  <dcterms:modified xsi:type="dcterms:W3CDTF">2019-09-20T07:03:00Z</dcterms:modified>
</cp:coreProperties>
</file>